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62" w:rsidRPr="000A6062" w:rsidRDefault="000A6062" w:rsidP="000A6062">
      <w:pPr>
        <w:spacing w:after="120" w:line="276" w:lineRule="auto"/>
        <w:jc w:val="center"/>
        <w:rPr>
          <w:rFonts w:ascii="Arial" w:hAnsi="Arial" w:cs="Arial"/>
          <w:b/>
          <w:sz w:val="26"/>
          <w:szCs w:val="26"/>
        </w:rPr>
      </w:pPr>
      <w:r w:rsidRPr="000A6062">
        <w:rPr>
          <w:rFonts w:ascii="Arial" w:hAnsi="Arial" w:cs="Arial"/>
          <w:b/>
          <w:sz w:val="26"/>
          <w:szCs w:val="26"/>
        </w:rPr>
        <w:t xml:space="preserve">REPROGRAMACIÓN </w:t>
      </w:r>
      <w:r>
        <w:rPr>
          <w:rFonts w:ascii="Arial" w:hAnsi="Arial" w:cs="Arial"/>
          <w:b/>
          <w:sz w:val="26"/>
          <w:szCs w:val="26"/>
        </w:rPr>
        <w:t xml:space="preserve">DEPARTAMENTO DE </w:t>
      </w:r>
      <w:r w:rsidRPr="000A6062">
        <w:rPr>
          <w:rFonts w:ascii="Arial" w:hAnsi="Arial" w:cs="Arial"/>
          <w:b/>
          <w:sz w:val="26"/>
          <w:szCs w:val="26"/>
        </w:rPr>
        <w:t>EDUCACIÓN FÍSICA</w:t>
      </w:r>
      <w:r>
        <w:rPr>
          <w:rFonts w:ascii="Arial" w:hAnsi="Arial" w:cs="Arial"/>
          <w:b/>
          <w:sz w:val="26"/>
          <w:szCs w:val="26"/>
        </w:rPr>
        <w:t>. CURSO 2019-2020</w:t>
      </w:r>
    </w:p>
    <w:p w:rsidR="00A467E5" w:rsidRPr="00A467E5" w:rsidRDefault="00A467E5" w:rsidP="00A467E5">
      <w:pPr>
        <w:spacing w:after="120" w:line="276" w:lineRule="auto"/>
        <w:rPr>
          <w:rFonts w:ascii="Arial" w:hAnsi="Arial" w:cs="Arial"/>
          <w:b/>
        </w:rPr>
      </w:pPr>
      <w:r w:rsidRPr="00A467E5">
        <w:rPr>
          <w:rFonts w:ascii="Arial" w:hAnsi="Arial" w:cs="Arial"/>
          <w:b/>
        </w:rPr>
        <w:t>EVALUACIÓN FINAL</w:t>
      </w:r>
    </w:p>
    <w:p w:rsidR="004D3F5E" w:rsidRPr="004D3F5E" w:rsidRDefault="007D5E67" w:rsidP="005F5422">
      <w:pPr>
        <w:spacing w:after="120" w:line="276" w:lineRule="auto"/>
        <w:ind w:firstLine="709"/>
        <w:jc w:val="both"/>
        <w:rPr>
          <w:rFonts w:ascii="Arial" w:hAnsi="Arial" w:cs="Arial"/>
        </w:rPr>
      </w:pPr>
      <w:r w:rsidRPr="004D3F5E">
        <w:rPr>
          <w:rFonts w:ascii="Arial" w:hAnsi="Arial" w:cs="Arial"/>
        </w:rPr>
        <w:t>Siguiendo las instrucciones de la Consejería de Educación y del Ministerio de Edu</w:t>
      </w:r>
      <w:r w:rsidR="000A6062">
        <w:rPr>
          <w:rFonts w:ascii="Arial" w:hAnsi="Arial" w:cs="Arial"/>
        </w:rPr>
        <w:t>cación y Formación Profesional, como consecuencia de la situación creada por la evolución de la epidemia ocasionada por el COVID-19 y la declaración del estado de alarma</w:t>
      </w:r>
      <w:r w:rsidR="00FF091D">
        <w:rPr>
          <w:rFonts w:ascii="Arial" w:hAnsi="Arial" w:cs="Arial"/>
        </w:rPr>
        <w:t>,</w:t>
      </w:r>
      <w:r w:rsidR="000A6062">
        <w:rPr>
          <w:rFonts w:ascii="Arial" w:hAnsi="Arial" w:cs="Arial"/>
        </w:rPr>
        <w:t xml:space="preserve"> </w:t>
      </w:r>
      <w:r w:rsidR="004D3F5E" w:rsidRPr="004D3F5E">
        <w:rPr>
          <w:rFonts w:ascii="Arial" w:hAnsi="Arial" w:cs="Arial"/>
        </w:rPr>
        <w:t xml:space="preserve">se han adecuado los procedimientos de evaluación, teniendo en cuenta las </w:t>
      </w:r>
      <w:r w:rsidRPr="004D3F5E">
        <w:rPr>
          <w:rFonts w:ascii="Arial" w:hAnsi="Arial" w:cs="Arial"/>
        </w:rPr>
        <w:t>adaptaciones metodológicas realizadas durante el tercer</w:t>
      </w:r>
      <w:r w:rsidR="004D3F5E" w:rsidRPr="004D3F5E">
        <w:rPr>
          <w:rFonts w:ascii="Arial" w:hAnsi="Arial" w:cs="Arial"/>
        </w:rPr>
        <w:t xml:space="preserve"> trimestre del curso 2019-2020.</w:t>
      </w:r>
    </w:p>
    <w:p w:rsidR="007D5E67" w:rsidRPr="004D3F5E" w:rsidRDefault="000A6062" w:rsidP="005F5422">
      <w:pPr>
        <w:spacing w:after="120" w:line="276" w:lineRule="auto"/>
        <w:ind w:firstLine="709"/>
        <w:jc w:val="both"/>
        <w:rPr>
          <w:rFonts w:ascii="Arial" w:hAnsi="Arial" w:cs="Arial"/>
        </w:rPr>
      </w:pPr>
      <w:r>
        <w:rPr>
          <w:rFonts w:ascii="Arial" w:hAnsi="Arial" w:cs="Arial"/>
        </w:rPr>
        <w:t>S</w:t>
      </w:r>
      <w:r w:rsidR="007D5E67" w:rsidRPr="004D3F5E">
        <w:rPr>
          <w:rFonts w:ascii="Arial" w:hAnsi="Arial" w:cs="Arial"/>
        </w:rPr>
        <w:t>e priorizará la evaluación, atendiendo a su carácter continuo, formativo e integrador, a partir de las evaluaciones anteriores y las actividades desarrolladas durante este periodo, siempre que ello favorezca al alumno o alumna</w:t>
      </w:r>
      <w:r w:rsidR="004D3F5E" w:rsidRPr="004D3F5E">
        <w:rPr>
          <w:rFonts w:ascii="Arial" w:hAnsi="Arial" w:cs="Arial"/>
        </w:rPr>
        <w:t>, sin que e</w:t>
      </w:r>
      <w:r w:rsidR="007D5E67" w:rsidRPr="004D3F5E">
        <w:rPr>
          <w:rFonts w:ascii="Arial" w:hAnsi="Arial" w:cs="Arial"/>
        </w:rPr>
        <w:t>n ningún caso</w:t>
      </w:r>
      <w:r w:rsidR="004D3F5E" w:rsidRPr="004D3F5E">
        <w:rPr>
          <w:rFonts w:ascii="Arial" w:hAnsi="Arial" w:cs="Arial"/>
        </w:rPr>
        <w:t xml:space="preserve"> puedan verse perjudicados por</w:t>
      </w:r>
      <w:r w:rsidR="007D5E67" w:rsidRPr="004D3F5E">
        <w:rPr>
          <w:rFonts w:ascii="Arial" w:hAnsi="Arial" w:cs="Arial"/>
        </w:rPr>
        <w:t xml:space="preserve"> las dificultades derivadas del cambio de metodología a distancia</w:t>
      </w:r>
      <w:r w:rsidR="004D3F5E" w:rsidRPr="004D3F5E">
        <w:rPr>
          <w:rFonts w:ascii="Arial" w:hAnsi="Arial" w:cs="Arial"/>
        </w:rPr>
        <w:t xml:space="preserve"> y sin que puedan </w:t>
      </w:r>
      <w:r w:rsidR="007D5E67" w:rsidRPr="004D3F5E">
        <w:rPr>
          <w:rFonts w:ascii="Arial" w:hAnsi="Arial" w:cs="Arial"/>
        </w:rPr>
        <w:t>ver</w:t>
      </w:r>
      <w:r w:rsidR="004D3F5E" w:rsidRPr="004D3F5E">
        <w:rPr>
          <w:rFonts w:ascii="Arial" w:hAnsi="Arial" w:cs="Arial"/>
        </w:rPr>
        <w:t>se</w:t>
      </w:r>
      <w:r w:rsidR="007D5E67" w:rsidRPr="004D3F5E">
        <w:rPr>
          <w:rFonts w:ascii="Arial" w:hAnsi="Arial" w:cs="Arial"/>
        </w:rPr>
        <w:t xml:space="preserve"> minorados los resultados obtenidos en las evaluaciones de los trimestres anteriores</w:t>
      </w:r>
      <w:r w:rsidR="004D3F5E" w:rsidRPr="004D3F5E">
        <w:rPr>
          <w:rFonts w:ascii="Arial" w:hAnsi="Arial" w:cs="Arial"/>
        </w:rPr>
        <w:t>.</w:t>
      </w:r>
    </w:p>
    <w:p w:rsidR="004D3F5E" w:rsidRDefault="004D3F5E" w:rsidP="005F5422">
      <w:pPr>
        <w:spacing w:after="120" w:line="276" w:lineRule="auto"/>
        <w:ind w:firstLine="709"/>
        <w:jc w:val="both"/>
        <w:rPr>
          <w:rFonts w:ascii="Arial" w:hAnsi="Arial" w:cs="Arial"/>
        </w:rPr>
      </w:pPr>
      <w:r>
        <w:rPr>
          <w:rFonts w:ascii="Arial" w:hAnsi="Arial" w:cs="Arial"/>
        </w:rPr>
        <w:t xml:space="preserve">Dicho lo cual, la nota final del alumnado en la asignatura de Educación Física, se calculará siguiendo estos dos posibles supuestos: </w:t>
      </w:r>
    </w:p>
    <w:p w:rsidR="004D3F5E" w:rsidRDefault="004D3F5E" w:rsidP="005F5422">
      <w:pPr>
        <w:pStyle w:val="Prrafodelista"/>
        <w:numPr>
          <w:ilvl w:val="0"/>
          <w:numId w:val="8"/>
        </w:numPr>
        <w:tabs>
          <w:tab w:val="left" w:pos="993"/>
        </w:tabs>
        <w:spacing w:after="120" w:line="276" w:lineRule="auto"/>
        <w:ind w:left="0" w:firstLine="709"/>
        <w:jc w:val="both"/>
        <w:rPr>
          <w:rFonts w:ascii="Arial" w:hAnsi="Arial" w:cs="Arial"/>
        </w:rPr>
      </w:pPr>
      <w:r>
        <w:rPr>
          <w:rFonts w:ascii="Arial" w:hAnsi="Arial" w:cs="Arial"/>
        </w:rPr>
        <w:t xml:space="preserve">Alumnos/as que obtienen en el tercer trimestre una calificación igual o inferior a la 1ª y 2º evaluación: no será tenida en cuenta esta última calificación, obteniendo su nota final con </w:t>
      </w:r>
      <w:r w:rsidR="00383983">
        <w:rPr>
          <w:rFonts w:ascii="Arial" w:hAnsi="Arial" w:cs="Arial"/>
          <w:color w:val="FF0000"/>
        </w:rPr>
        <w:t xml:space="preserve">la calificación </w:t>
      </w:r>
      <w:r>
        <w:rPr>
          <w:rFonts w:ascii="Arial" w:hAnsi="Arial" w:cs="Arial"/>
        </w:rPr>
        <w:t>de las dos primeras evaluaciones</w:t>
      </w:r>
      <w:r w:rsidR="00383983">
        <w:rPr>
          <w:rFonts w:ascii="Arial" w:hAnsi="Arial" w:cs="Arial"/>
        </w:rPr>
        <w:t>.</w:t>
      </w:r>
    </w:p>
    <w:p w:rsidR="00D631E2" w:rsidRDefault="004D3F5E" w:rsidP="005F5422">
      <w:pPr>
        <w:pStyle w:val="Prrafodelista"/>
        <w:numPr>
          <w:ilvl w:val="0"/>
          <w:numId w:val="8"/>
        </w:numPr>
        <w:tabs>
          <w:tab w:val="left" w:pos="993"/>
        </w:tabs>
        <w:spacing w:after="120" w:line="276" w:lineRule="auto"/>
        <w:ind w:left="0" w:firstLine="709"/>
        <w:jc w:val="both"/>
        <w:rPr>
          <w:rFonts w:ascii="Arial" w:hAnsi="Arial" w:cs="Arial"/>
        </w:rPr>
      </w:pPr>
      <w:r>
        <w:rPr>
          <w:rFonts w:ascii="Arial" w:hAnsi="Arial" w:cs="Arial"/>
        </w:rPr>
        <w:t xml:space="preserve">Alumnos/as que obtienen en el tercer trimestre una calificación superior a la 1ª y 2ª evaluación: </w:t>
      </w:r>
      <w:r w:rsidR="00383983">
        <w:rPr>
          <w:rFonts w:ascii="Arial" w:hAnsi="Arial" w:cs="Arial"/>
          <w:color w:val="FF0000"/>
        </w:rPr>
        <w:t xml:space="preserve">la nota final tendrá en cuenta las calificaciones de las tres evaluaciones. </w:t>
      </w:r>
      <w:r w:rsidR="004D7487">
        <w:rPr>
          <w:rFonts w:ascii="Arial" w:hAnsi="Arial" w:cs="Arial"/>
        </w:rPr>
        <w:t>En caso de que se considere que el trabajo realizado durante la 3ª evaluación, compensa y mejora algunos de los estándares evaluados en las anteriores, se podrá utilizar la nota de la 3ª como nota final de curso.</w:t>
      </w:r>
    </w:p>
    <w:p w:rsidR="00D631E2" w:rsidRDefault="00D631E2" w:rsidP="005F5422">
      <w:pPr>
        <w:tabs>
          <w:tab w:val="left" w:pos="709"/>
        </w:tabs>
        <w:spacing w:after="120" w:line="276" w:lineRule="auto"/>
        <w:jc w:val="both"/>
        <w:rPr>
          <w:rFonts w:ascii="Arial" w:hAnsi="Arial" w:cs="Arial"/>
        </w:rPr>
      </w:pPr>
    </w:p>
    <w:p w:rsidR="00A467E5" w:rsidRPr="00A467E5" w:rsidRDefault="00A467E5" w:rsidP="005F5422">
      <w:pPr>
        <w:tabs>
          <w:tab w:val="left" w:pos="709"/>
        </w:tabs>
        <w:spacing w:after="120" w:line="276" w:lineRule="auto"/>
        <w:jc w:val="both"/>
        <w:rPr>
          <w:rFonts w:ascii="Arial" w:hAnsi="Arial" w:cs="Arial"/>
          <w:b/>
        </w:rPr>
      </w:pPr>
      <w:r>
        <w:rPr>
          <w:rFonts w:ascii="Arial" w:hAnsi="Arial" w:cs="Arial"/>
          <w:b/>
        </w:rPr>
        <w:t xml:space="preserve">PROCEDIMIENTO DE RECUPERACION </w:t>
      </w:r>
    </w:p>
    <w:p w:rsidR="00D631E2" w:rsidRDefault="00D631E2" w:rsidP="005F5422">
      <w:pPr>
        <w:tabs>
          <w:tab w:val="left" w:pos="709"/>
        </w:tabs>
        <w:spacing w:after="120" w:line="276" w:lineRule="auto"/>
        <w:jc w:val="both"/>
        <w:rPr>
          <w:rFonts w:ascii="Arial" w:hAnsi="Arial" w:cs="Arial"/>
        </w:rPr>
      </w:pPr>
      <w:r>
        <w:rPr>
          <w:rFonts w:ascii="Arial" w:hAnsi="Arial" w:cs="Arial"/>
        </w:rPr>
        <w:tab/>
        <w:t>Se priorizará la recuperación de las dos primeras evaluaciones</w:t>
      </w:r>
      <w:r w:rsidR="00C81642">
        <w:rPr>
          <w:rFonts w:ascii="Arial" w:hAnsi="Arial" w:cs="Arial"/>
        </w:rPr>
        <w:t>, durante las próximas semanas</w:t>
      </w:r>
      <w:r>
        <w:rPr>
          <w:rFonts w:ascii="Arial" w:hAnsi="Arial" w:cs="Arial"/>
        </w:rPr>
        <w:t xml:space="preserve"> </w:t>
      </w:r>
      <w:r w:rsidRPr="00D631E2">
        <w:rPr>
          <w:rFonts w:ascii="Arial" w:hAnsi="Arial" w:cs="Arial"/>
        </w:rPr>
        <w:t xml:space="preserve">cada profesora establecerá los plazos y pruebas pertinentes, simplificando los contenidos y facilitando su superación. </w:t>
      </w:r>
    </w:p>
    <w:p w:rsidR="00D631E2" w:rsidRDefault="00D631E2" w:rsidP="005F5422">
      <w:pPr>
        <w:tabs>
          <w:tab w:val="left" w:pos="709"/>
        </w:tabs>
        <w:spacing w:after="120" w:line="276" w:lineRule="auto"/>
        <w:jc w:val="both"/>
        <w:rPr>
          <w:rFonts w:ascii="Arial" w:hAnsi="Arial" w:cs="Arial"/>
        </w:rPr>
      </w:pPr>
      <w:r>
        <w:rPr>
          <w:rFonts w:ascii="Arial" w:hAnsi="Arial" w:cs="Arial"/>
        </w:rPr>
        <w:tab/>
        <w:t xml:space="preserve">Se utilizará la plataforma Papás, la plataforma Google </w:t>
      </w:r>
      <w:proofErr w:type="spellStart"/>
      <w:r>
        <w:rPr>
          <w:rFonts w:ascii="Arial" w:hAnsi="Arial" w:cs="Arial"/>
        </w:rPr>
        <w:t>Classroom</w:t>
      </w:r>
      <w:proofErr w:type="spellEnd"/>
      <w:r>
        <w:rPr>
          <w:rFonts w:ascii="Arial" w:hAnsi="Arial" w:cs="Arial"/>
        </w:rPr>
        <w:t xml:space="preserve"> y el correo electrónico, para informar a las familias y alumnado de las tareas a desarrollar, y recibir dichas tareas.</w:t>
      </w:r>
    </w:p>
    <w:p w:rsidR="00D631E2" w:rsidRDefault="00D631E2" w:rsidP="005F5422">
      <w:pPr>
        <w:tabs>
          <w:tab w:val="left" w:pos="709"/>
        </w:tabs>
        <w:spacing w:after="120" w:line="276" w:lineRule="auto"/>
        <w:jc w:val="both"/>
        <w:rPr>
          <w:rFonts w:ascii="Arial" w:hAnsi="Arial" w:cs="Arial"/>
        </w:rPr>
      </w:pPr>
      <w:r>
        <w:rPr>
          <w:rFonts w:ascii="Arial" w:hAnsi="Arial" w:cs="Arial"/>
        </w:rPr>
        <w:tab/>
        <w:t>Los instrumentos de evaluación utilizados seguirán la misma línea de los previstos en este tercer trimestre: exámenes/cuestionarios, trabajos escritos y/o reflexiones personales; técnicas de observación y valoración de producciones, a través de los vídeos o fotografías presentados por el alumnado.</w:t>
      </w:r>
    </w:p>
    <w:p w:rsidR="00D631E2" w:rsidRPr="00D631E2" w:rsidRDefault="00D631E2" w:rsidP="005F5422">
      <w:pPr>
        <w:tabs>
          <w:tab w:val="left" w:pos="709"/>
        </w:tabs>
        <w:spacing w:after="120" w:line="276" w:lineRule="auto"/>
        <w:jc w:val="both"/>
        <w:rPr>
          <w:rFonts w:ascii="Arial" w:hAnsi="Arial" w:cs="Arial"/>
        </w:rPr>
      </w:pPr>
      <w:r>
        <w:rPr>
          <w:rFonts w:ascii="Arial" w:hAnsi="Arial" w:cs="Arial"/>
        </w:rPr>
        <w:tab/>
        <w:t>Tal y como se establece en la Programación de Educación Física, el alumnado con la asignatura pendiente de cursos anteriores, recuperará automáticamente dicha asignatura en el momento en el que apruebe las dos primeras evaluaciones del curso presente.</w:t>
      </w:r>
    </w:p>
    <w:p w:rsidR="00D631E2" w:rsidRDefault="00D631E2" w:rsidP="005F5422">
      <w:pPr>
        <w:ind w:left="708"/>
        <w:jc w:val="both"/>
      </w:pPr>
    </w:p>
    <w:p w:rsidR="007D5E67" w:rsidRDefault="007D5E67" w:rsidP="005F5422">
      <w:pPr>
        <w:jc w:val="both"/>
      </w:pPr>
    </w:p>
    <w:p w:rsidR="00D14A66" w:rsidRDefault="00D14A66">
      <w:pPr>
        <w:spacing w:after="200" w:line="276" w:lineRule="auto"/>
      </w:pPr>
      <w:r>
        <w:br w:type="page"/>
      </w:r>
    </w:p>
    <w:p w:rsidR="00D14A66" w:rsidRDefault="00D14A66" w:rsidP="00105455">
      <w:pPr>
        <w:sectPr w:rsidR="00D14A66" w:rsidSect="007D5E67">
          <w:pgSz w:w="11906" w:h="16838"/>
          <w:pgMar w:top="1134" w:right="1134" w:bottom="1134" w:left="1134" w:header="708" w:footer="708" w:gutter="0"/>
          <w:cols w:space="708"/>
          <w:docGrid w:linePitch="360"/>
        </w:sectPr>
      </w:pPr>
    </w:p>
    <w:tbl>
      <w:tblPr>
        <w:tblStyle w:val="TableNormal"/>
        <w:tblW w:w="15053" w:type="dxa"/>
        <w:tblInd w:w="12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4280"/>
        <w:gridCol w:w="7654"/>
        <w:gridCol w:w="3119"/>
      </w:tblGrid>
      <w:tr w:rsidR="00D14A66" w:rsidTr="000A6062">
        <w:trPr>
          <w:trHeight w:val="388"/>
        </w:trPr>
        <w:tc>
          <w:tcPr>
            <w:tcW w:w="15053" w:type="dxa"/>
            <w:gridSpan w:val="3"/>
            <w:shd w:val="clear" w:color="auto" w:fill="D9D9D9" w:themeFill="background1" w:themeFillShade="D9"/>
          </w:tcPr>
          <w:p w:rsidR="00D14A66" w:rsidRPr="000A2AB9" w:rsidRDefault="00D14A66" w:rsidP="000A6062">
            <w:pPr>
              <w:pStyle w:val="TableParagraph"/>
              <w:spacing w:line="314" w:lineRule="exact"/>
              <w:ind w:left="2618" w:right="2687"/>
              <w:jc w:val="center"/>
              <w:rPr>
                <w:b/>
                <w:color w:val="000000" w:themeColor="text1"/>
                <w:sz w:val="28"/>
              </w:rPr>
            </w:pPr>
            <w:r w:rsidRPr="000A2AB9">
              <w:rPr>
                <w:b/>
                <w:color w:val="000000" w:themeColor="text1"/>
                <w:sz w:val="28"/>
              </w:rPr>
              <w:lastRenderedPageBreak/>
              <w:t xml:space="preserve">1º </w:t>
            </w:r>
            <w:r>
              <w:rPr>
                <w:b/>
                <w:color w:val="000000" w:themeColor="text1"/>
                <w:sz w:val="28"/>
              </w:rPr>
              <w:t>ESO</w:t>
            </w:r>
          </w:p>
        </w:tc>
      </w:tr>
      <w:tr w:rsidR="00D14A66" w:rsidTr="000A6062">
        <w:trPr>
          <w:trHeight w:val="388"/>
        </w:trPr>
        <w:tc>
          <w:tcPr>
            <w:tcW w:w="15053" w:type="dxa"/>
            <w:gridSpan w:val="3"/>
            <w:shd w:val="clear" w:color="auto" w:fill="D99493"/>
          </w:tcPr>
          <w:p w:rsidR="00D14A66" w:rsidRPr="000A2AB9" w:rsidRDefault="00D14A66" w:rsidP="000A6062">
            <w:pPr>
              <w:pStyle w:val="TableParagraph"/>
              <w:spacing w:line="314" w:lineRule="exact"/>
              <w:ind w:left="2618" w:right="2687"/>
              <w:jc w:val="center"/>
              <w:rPr>
                <w:b/>
                <w:color w:val="000000" w:themeColor="text1"/>
                <w:sz w:val="28"/>
                <w:lang w:val="es-ES"/>
              </w:rPr>
            </w:pPr>
            <w:r w:rsidRPr="000A2AB9">
              <w:rPr>
                <w:b/>
                <w:color w:val="000000" w:themeColor="text1"/>
                <w:sz w:val="28"/>
                <w:lang w:val="es-ES"/>
              </w:rPr>
              <w:t>BLOQUE 1: CONDICIÓN FÍSICA YSALUD</w:t>
            </w:r>
          </w:p>
        </w:tc>
      </w:tr>
      <w:tr w:rsidR="00D14A66" w:rsidTr="000A6062">
        <w:trPr>
          <w:trHeight w:val="382"/>
        </w:trPr>
        <w:tc>
          <w:tcPr>
            <w:tcW w:w="4280" w:type="dxa"/>
          </w:tcPr>
          <w:p w:rsidR="00D14A66" w:rsidRPr="000A2AB9" w:rsidRDefault="00D14A66" w:rsidP="000A6062">
            <w:pPr>
              <w:pStyle w:val="TableParagraph"/>
              <w:spacing w:line="308" w:lineRule="exact"/>
              <w:ind w:left="100"/>
              <w:rPr>
                <w:b/>
                <w:color w:val="000000" w:themeColor="text1"/>
                <w:sz w:val="28"/>
              </w:rPr>
            </w:pPr>
            <w:r w:rsidRPr="000A2AB9">
              <w:rPr>
                <w:b/>
                <w:color w:val="000000" w:themeColor="text1"/>
                <w:sz w:val="28"/>
              </w:rPr>
              <w:t>CONTENIDOS</w:t>
            </w:r>
          </w:p>
        </w:tc>
        <w:tc>
          <w:tcPr>
            <w:tcW w:w="7654" w:type="dxa"/>
          </w:tcPr>
          <w:p w:rsidR="00D14A66" w:rsidRPr="000A2AB9" w:rsidRDefault="00D14A66" w:rsidP="000A6062">
            <w:pPr>
              <w:pStyle w:val="TableParagraph"/>
              <w:spacing w:line="308" w:lineRule="exact"/>
              <w:ind w:left="100"/>
              <w:rPr>
                <w:b/>
                <w:color w:val="000000" w:themeColor="text1"/>
                <w:sz w:val="28"/>
              </w:rPr>
            </w:pPr>
            <w:r w:rsidRPr="000A2AB9">
              <w:rPr>
                <w:b/>
                <w:color w:val="000000" w:themeColor="text1"/>
                <w:sz w:val="28"/>
              </w:rPr>
              <w:t>ESTÁNDARES DE APRENDIZAJE BÁSICOS</w:t>
            </w:r>
          </w:p>
        </w:tc>
        <w:tc>
          <w:tcPr>
            <w:tcW w:w="3119" w:type="dxa"/>
          </w:tcPr>
          <w:p w:rsidR="00D14A66" w:rsidRPr="000A2AB9" w:rsidRDefault="00D14A66" w:rsidP="000A6062">
            <w:pPr>
              <w:pStyle w:val="TableParagraph"/>
              <w:spacing w:line="308" w:lineRule="exact"/>
              <w:ind w:left="93"/>
              <w:rPr>
                <w:b/>
                <w:color w:val="000000" w:themeColor="text1"/>
                <w:sz w:val="28"/>
              </w:rPr>
            </w:pPr>
            <w:r w:rsidRPr="000A2AB9">
              <w:rPr>
                <w:b/>
                <w:color w:val="000000" w:themeColor="text1"/>
                <w:sz w:val="28"/>
              </w:rPr>
              <w:t>INSTRUMENTO</w:t>
            </w:r>
          </w:p>
        </w:tc>
      </w:tr>
      <w:tr w:rsidR="00D14A66" w:rsidTr="00D14A66">
        <w:trPr>
          <w:trHeight w:val="542"/>
        </w:trPr>
        <w:tc>
          <w:tcPr>
            <w:tcW w:w="4280" w:type="dxa"/>
            <w:vMerge w:val="restart"/>
          </w:tcPr>
          <w:p w:rsidR="00D14A66" w:rsidRDefault="00D14A66" w:rsidP="000A6062">
            <w:pPr>
              <w:autoSpaceDE w:val="0"/>
              <w:ind w:left="149" w:right="199"/>
              <w:contextualSpacing/>
              <w:jc w:val="both"/>
              <w:rPr>
                <w:rFonts w:ascii="Arial" w:hAnsi="Arial" w:cs="Arial"/>
                <w:color w:val="000000" w:themeColor="text1"/>
                <w:szCs w:val="20"/>
                <w:lang w:val="es-ES"/>
              </w:rPr>
            </w:pPr>
            <w:r w:rsidRPr="002C3FA8">
              <w:rPr>
                <w:rFonts w:ascii="Arial" w:hAnsi="Arial" w:cs="Arial"/>
                <w:color w:val="000000" w:themeColor="text1"/>
                <w:szCs w:val="20"/>
                <w:lang w:val="es-ES"/>
              </w:rPr>
              <w:t>- La salud y los hábitos de vida.</w:t>
            </w:r>
          </w:p>
          <w:p w:rsidR="00D14A66" w:rsidRPr="002C3FA8" w:rsidRDefault="00D14A66" w:rsidP="000A6062">
            <w:pPr>
              <w:autoSpaceDE w:val="0"/>
              <w:ind w:left="149" w:right="199"/>
              <w:contextualSpacing/>
              <w:jc w:val="both"/>
              <w:rPr>
                <w:rFonts w:ascii="Arial" w:hAnsi="Arial" w:cs="Arial"/>
                <w:color w:val="000000" w:themeColor="text1"/>
                <w:szCs w:val="20"/>
                <w:lang w:val="es-ES"/>
              </w:rPr>
            </w:pPr>
          </w:p>
          <w:p w:rsidR="00D14A66" w:rsidRDefault="00D14A66" w:rsidP="000A6062">
            <w:pPr>
              <w:autoSpaceDE w:val="0"/>
              <w:ind w:left="149" w:right="199"/>
              <w:contextualSpacing/>
              <w:jc w:val="both"/>
              <w:rPr>
                <w:rFonts w:ascii="Arial" w:hAnsi="Arial" w:cs="Arial"/>
                <w:color w:val="000000" w:themeColor="text1"/>
                <w:szCs w:val="20"/>
                <w:lang w:val="es-ES"/>
              </w:rPr>
            </w:pPr>
            <w:r w:rsidRPr="002C3FA8">
              <w:rPr>
                <w:rFonts w:ascii="Arial" w:hAnsi="Arial" w:cs="Arial"/>
                <w:color w:val="000000" w:themeColor="text1"/>
                <w:szCs w:val="20"/>
                <w:lang w:val="es-ES"/>
              </w:rPr>
              <w:t>- La actividad física como hábito saludable.</w:t>
            </w:r>
          </w:p>
          <w:p w:rsidR="00D14A66" w:rsidRPr="002C3FA8" w:rsidRDefault="00D14A66" w:rsidP="000A6062">
            <w:pPr>
              <w:autoSpaceDE w:val="0"/>
              <w:ind w:left="149" w:right="199"/>
              <w:contextualSpacing/>
              <w:jc w:val="both"/>
              <w:rPr>
                <w:rFonts w:ascii="Arial" w:hAnsi="Arial" w:cs="Arial"/>
                <w:color w:val="000000" w:themeColor="text1"/>
                <w:szCs w:val="20"/>
                <w:lang w:val="es-ES"/>
              </w:rPr>
            </w:pPr>
          </w:p>
          <w:p w:rsidR="00D14A66" w:rsidRDefault="00D14A66" w:rsidP="000A6062">
            <w:pPr>
              <w:autoSpaceDE w:val="0"/>
              <w:ind w:left="149" w:right="199"/>
              <w:contextualSpacing/>
              <w:jc w:val="both"/>
              <w:rPr>
                <w:rFonts w:ascii="Arial" w:hAnsi="Arial" w:cs="Arial"/>
                <w:color w:val="000000" w:themeColor="text1"/>
                <w:szCs w:val="20"/>
                <w:lang w:val="es-ES"/>
              </w:rPr>
            </w:pPr>
            <w:r w:rsidRPr="002C3FA8">
              <w:rPr>
                <w:rFonts w:ascii="Arial" w:hAnsi="Arial" w:cs="Arial"/>
                <w:color w:val="000000" w:themeColor="text1"/>
                <w:szCs w:val="20"/>
                <w:lang w:val="es-ES"/>
              </w:rPr>
              <w:t>- Importancia de la alimentación saludable.</w:t>
            </w:r>
          </w:p>
          <w:p w:rsidR="00D14A66" w:rsidRPr="002C3FA8" w:rsidRDefault="00D14A66" w:rsidP="000A6062">
            <w:pPr>
              <w:autoSpaceDE w:val="0"/>
              <w:ind w:left="149" w:right="199"/>
              <w:contextualSpacing/>
              <w:jc w:val="both"/>
              <w:rPr>
                <w:rFonts w:ascii="Arial" w:hAnsi="Arial" w:cs="Arial"/>
                <w:color w:val="000000" w:themeColor="text1"/>
                <w:szCs w:val="20"/>
                <w:lang w:val="es-ES"/>
              </w:rPr>
            </w:pPr>
          </w:p>
          <w:p w:rsidR="00D14A66" w:rsidRDefault="00D14A66" w:rsidP="000A6062">
            <w:pPr>
              <w:autoSpaceDE w:val="0"/>
              <w:ind w:left="149" w:right="199"/>
              <w:contextualSpacing/>
              <w:jc w:val="both"/>
              <w:rPr>
                <w:rFonts w:ascii="Arial" w:hAnsi="Arial" w:cs="Arial"/>
                <w:color w:val="000000" w:themeColor="text1"/>
                <w:szCs w:val="20"/>
                <w:lang w:val="es-ES"/>
              </w:rPr>
            </w:pPr>
            <w:r w:rsidRPr="002C3FA8">
              <w:rPr>
                <w:rFonts w:ascii="Arial" w:hAnsi="Arial" w:cs="Arial"/>
                <w:color w:val="000000" w:themeColor="text1"/>
                <w:szCs w:val="20"/>
                <w:lang w:val="es-ES"/>
              </w:rPr>
              <w:t>- La condición física</w:t>
            </w:r>
          </w:p>
          <w:p w:rsidR="00D14A66" w:rsidRPr="002C3FA8" w:rsidRDefault="00D14A66" w:rsidP="000A6062">
            <w:pPr>
              <w:autoSpaceDE w:val="0"/>
              <w:ind w:left="149" w:right="199"/>
              <w:contextualSpacing/>
              <w:jc w:val="both"/>
              <w:rPr>
                <w:rFonts w:ascii="Arial" w:hAnsi="Arial" w:cs="Arial"/>
                <w:color w:val="000000" w:themeColor="text1"/>
                <w:szCs w:val="20"/>
                <w:lang w:val="es-ES"/>
              </w:rPr>
            </w:pPr>
          </w:p>
          <w:p w:rsidR="00D14A66" w:rsidRPr="00D14A66" w:rsidRDefault="00D14A66" w:rsidP="00D14A66">
            <w:pPr>
              <w:autoSpaceDE w:val="0"/>
              <w:ind w:left="149" w:right="199"/>
              <w:contextualSpacing/>
              <w:jc w:val="both"/>
              <w:rPr>
                <w:rFonts w:ascii="Arial" w:hAnsi="Arial" w:cs="Arial"/>
                <w:color w:val="000000" w:themeColor="text1"/>
                <w:szCs w:val="20"/>
                <w:lang w:val="es-ES"/>
              </w:rPr>
            </w:pPr>
            <w:r w:rsidRPr="002C3FA8">
              <w:rPr>
                <w:rFonts w:ascii="Arial" w:hAnsi="Arial" w:cs="Arial"/>
                <w:color w:val="000000" w:themeColor="text1"/>
                <w:szCs w:val="20"/>
                <w:lang w:val="es-ES"/>
              </w:rPr>
              <w:t>- Concienciación sobre la propia postura corporal.</w:t>
            </w:r>
          </w:p>
        </w:tc>
        <w:tc>
          <w:tcPr>
            <w:tcW w:w="7654" w:type="dxa"/>
          </w:tcPr>
          <w:p w:rsidR="00D14A66" w:rsidRPr="002C3FA8" w:rsidRDefault="00D14A66" w:rsidP="000A6062">
            <w:pPr>
              <w:autoSpaceDE w:val="0"/>
              <w:ind w:left="196" w:right="225"/>
              <w:jc w:val="both"/>
              <w:rPr>
                <w:rFonts w:ascii="Arial" w:hAnsi="Arial" w:cs="Arial"/>
                <w:color w:val="000000" w:themeColor="text1"/>
                <w:szCs w:val="20"/>
                <w:lang w:val="es-ES"/>
              </w:rPr>
            </w:pPr>
            <w:r w:rsidRPr="002C3FA8">
              <w:rPr>
                <w:rFonts w:ascii="Arial" w:hAnsi="Arial" w:cs="Arial"/>
                <w:color w:val="000000" w:themeColor="text1"/>
                <w:szCs w:val="20"/>
                <w:lang w:val="es-ES"/>
              </w:rPr>
              <w:t>1.6. Discrimina los hábitos saludables de los perjudiciales para la salud mostrando una actitud crítica hacia estos últimos.</w:t>
            </w:r>
          </w:p>
        </w:tc>
        <w:tc>
          <w:tcPr>
            <w:tcW w:w="3119" w:type="dxa"/>
          </w:tcPr>
          <w:p w:rsidR="00D14A66" w:rsidRDefault="00D14A66" w:rsidP="000A6062">
            <w:pPr>
              <w:pStyle w:val="TableParagraph"/>
              <w:ind w:left="45"/>
              <w:rPr>
                <w:color w:val="000000" w:themeColor="text1"/>
                <w:szCs w:val="20"/>
                <w:lang w:val="es-ES"/>
              </w:rPr>
            </w:pPr>
          </w:p>
          <w:p w:rsidR="00D14A66" w:rsidRPr="002C3FA8" w:rsidRDefault="00D14A66" w:rsidP="000A6062">
            <w:pPr>
              <w:pStyle w:val="TableParagraph"/>
              <w:ind w:left="45"/>
              <w:rPr>
                <w:color w:val="000000" w:themeColor="text1"/>
                <w:szCs w:val="20"/>
                <w:lang w:val="es-ES"/>
              </w:rPr>
            </w:pPr>
            <w:r w:rsidRPr="002C3FA8">
              <w:rPr>
                <w:color w:val="000000" w:themeColor="text1"/>
                <w:szCs w:val="20"/>
                <w:lang w:val="es-ES"/>
              </w:rPr>
              <w:t>Reflexión personal</w:t>
            </w:r>
          </w:p>
        </w:tc>
      </w:tr>
      <w:tr w:rsidR="00D14A66" w:rsidTr="000A6062">
        <w:trPr>
          <w:trHeight w:val="554"/>
        </w:trPr>
        <w:tc>
          <w:tcPr>
            <w:tcW w:w="4280" w:type="dxa"/>
            <w:vMerge/>
          </w:tcPr>
          <w:p w:rsidR="00D14A66" w:rsidRPr="002C3FA8" w:rsidRDefault="00D14A66" w:rsidP="000A6062">
            <w:pPr>
              <w:rPr>
                <w:color w:val="000000" w:themeColor="text1"/>
                <w:szCs w:val="20"/>
                <w:lang w:val="es-ES"/>
              </w:rPr>
            </w:pPr>
          </w:p>
        </w:tc>
        <w:tc>
          <w:tcPr>
            <w:tcW w:w="7654" w:type="dxa"/>
          </w:tcPr>
          <w:p w:rsidR="00D14A66" w:rsidRPr="002C3FA8" w:rsidRDefault="00D14A66" w:rsidP="000A6062">
            <w:pPr>
              <w:autoSpaceDE w:val="0"/>
              <w:ind w:left="196" w:right="225"/>
              <w:jc w:val="both"/>
              <w:rPr>
                <w:rFonts w:ascii="Arial" w:hAnsi="Arial" w:cs="Arial"/>
                <w:color w:val="000000" w:themeColor="text1"/>
                <w:szCs w:val="20"/>
                <w:lang w:val="es-ES"/>
              </w:rPr>
            </w:pPr>
            <w:r w:rsidRPr="002C3FA8">
              <w:rPr>
                <w:rFonts w:ascii="Arial" w:hAnsi="Arial" w:cs="Arial"/>
                <w:color w:val="000000" w:themeColor="text1"/>
                <w:szCs w:val="20"/>
                <w:lang w:val="es-ES"/>
              </w:rPr>
              <w:t>2.2. Mejora sus niveles previos de condición física.</w:t>
            </w:r>
          </w:p>
        </w:tc>
        <w:tc>
          <w:tcPr>
            <w:tcW w:w="3119" w:type="dxa"/>
          </w:tcPr>
          <w:p w:rsidR="00D14A66" w:rsidRDefault="00D14A66" w:rsidP="000A6062">
            <w:pPr>
              <w:pStyle w:val="TableParagraph"/>
              <w:ind w:left="45"/>
              <w:rPr>
                <w:color w:val="000000" w:themeColor="text1"/>
                <w:szCs w:val="20"/>
                <w:lang w:val="es-ES"/>
              </w:rPr>
            </w:pPr>
          </w:p>
          <w:p w:rsidR="00D14A66" w:rsidRPr="002C3FA8" w:rsidRDefault="00D14A66" w:rsidP="000A6062">
            <w:pPr>
              <w:pStyle w:val="TableParagraph"/>
              <w:ind w:left="45"/>
              <w:rPr>
                <w:color w:val="000000" w:themeColor="text1"/>
                <w:szCs w:val="20"/>
                <w:lang w:val="es-ES"/>
              </w:rPr>
            </w:pPr>
            <w:r w:rsidRPr="002C3FA8">
              <w:rPr>
                <w:color w:val="000000" w:themeColor="text1"/>
                <w:szCs w:val="20"/>
                <w:lang w:val="es-ES"/>
              </w:rPr>
              <w:t>Test condición física (video)</w:t>
            </w:r>
          </w:p>
        </w:tc>
      </w:tr>
      <w:tr w:rsidR="00D14A66" w:rsidTr="000A6062">
        <w:trPr>
          <w:trHeight w:val="1248"/>
        </w:trPr>
        <w:tc>
          <w:tcPr>
            <w:tcW w:w="4280" w:type="dxa"/>
            <w:vMerge/>
          </w:tcPr>
          <w:p w:rsidR="00D14A66" w:rsidRPr="002C3FA8" w:rsidRDefault="00D14A66" w:rsidP="000A6062">
            <w:pPr>
              <w:rPr>
                <w:color w:val="000000" w:themeColor="text1"/>
                <w:szCs w:val="20"/>
                <w:lang w:val="es-ES"/>
              </w:rPr>
            </w:pPr>
          </w:p>
        </w:tc>
        <w:tc>
          <w:tcPr>
            <w:tcW w:w="7654" w:type="dxa"/>
          </w:tcPr>
          <w:p w:rsidR="00D14A66" w:rsidRDefault="00D14A66" w:rsidP="000A6062">
            <w:pPr>
              <w:autoSpaceDE w:val="0"/>
              <w:ind w:left="196" w:right="225"/>
              <w:jc w:val="both"/>
              <w:rPr>
                <w:rFonts w:ascii="Arial" w:hAnsi="Arial" w:cs="Arial"/>
                <w:color w:val="000000" w:themeColor="text1"/>
                <w:szCs w:val="20"/>
                <w:lang w:val="es-ES"/>
              </w:rPr>
            </w:pPr>
          </w:p>
          <w:p w:rsidR="00D14A66" w:rsidRDefault="00D14A66" w:rsidP="000A6062">
            <w:pPr>
              <w:autoSpaceDE w:val="0"/>
              <w:ind w:left="196" w:right="225"/>
              <w:jc w:val="both"/>
              <w:rPr>
                <w:rFonts w:ascii="Arial" w:hAnsi="Arial" w:cs="Arial"/>
                <w:color w:val="000000" w:themeColor="text1"/>
                <w:szCs w:val="20"/>
                <w:lang w:val="es-ES"/>
              </w:rPr>
            </w:pPr>
            <w:r w:rsidRPr="002C3FA8">
              <w:rPr>
                <w:rFonts w:ascii="Arial" w:hAnsi="Arial" w:cs="Arial"/>
                <w:color w:val="000000" w:themeColor="text1"/>
                <w:szCs w:val="20"/>
                <w:lang w:val="es-ES"/>
              </w:rPr>
              <w:t>2.3. Alcanza niveles de condición física acordes con su momento de desarrollo motor y con sus posibilidades.</w:t>
            </w:r>
          </w:p>
          <w:p w:rsidR="00D14A66" w:rsidRPr="002C3FA8" w:rsidRDefault="00D14A66" w:rsidP="000A6062">
            <w:pPr>
              <w:autoSpaceDE w:val="0"/>
              <w:ind w:left="196" w:right="225"/>
              <w:jc w:val="both"/>
              <w:rPr>
                <w:rFonts w:ascii="Arial" w:hAnsi="Arial" w:cs="Arial"/>
                <w:color w:val="000000" w:themeColor="text1"/>
                <w:szCs w:val="20"/>
                <w:lang w:val="es-ES"/>
              </w:rPr>
            </w:pPr>
          </w:p>
        </w:tc>
        <w:tc>
          <w:tcPr>
            <w:tcW w:w="3119" w:type="dxa"/>
          </w:tcPr>
          <w:p w:rsidR="00D14A66" w:rsidRDefault="00D14A66" w:rsidP="000A6062">
            <w:pPr>
              <w:pStyle w:val="TableParagraph"/>
              <w:ind w:left="45"/>
              <w:rPr>
                <w:color w:val="000000" w:themeColor="text1"/>
                <w:szCs w:val="20"/>
                <w:lang w:val="es-ES"/>
              </w:rPr>
            </w:pPr>
          </w:p>
          <w:p w:rsidR="00D14A66" w:rsidRPr="002C3FA8" w:rsidRDefault="00D14A66" w:rsidP="000A6062">
            <w:pPr>
              <w:pStyle w:val="TableParagraph"/>
              <w:ind w:left="45"/>
              <w:rPr>
                <w:color w:val="000000" w:themeColor="text1"/>
                <w:szCs w:val="20"/>
                <w:lang w:val="es-ES"/>
              </w:rPr>
            </w:pPr>
            <w:r w:rsidRPr="002C3FA8">
              <w:rPr>
                <w:color w:val="000000" w:themeColor="text1"/>
                <w:szCs w:val="20"/>
                <w:lang w:val="es-ES"/>
              </w:rPr>
              <w:t>Test condición física (video)</w:t>
            </w:r>
          </w:p>
        </w:tc>
      </w:tr>
      <w:tr w:rsidR="00D14A66" w:rsidRPr="000A2AB9" w:rsidTr="00D7379E">
        <w:trPr>
          <w:trHeight w:val="373"/>
        </w:trPr>
        <w:tc>
          <w:tcPr>
            <w:tcW w:w="15053" w:type="dxa"/>
            <w:gridSpan w:val="3"/>
            <w:shd w:val="clear" w:color="auto" w:fill="00B0F0"/>
          </w:tcPr>
          <w:p w:rsidR="00D14A66" w:rsidRPr="000A2AB9" w:rsidRDefault="00D14A66" w:rsidP="000A6062">
            <w:pPr>
              <w:pStyle w:val="TableParagraph"/>
              <w:tabs>
                <w:tab w:val="center" w:pos="7523"/>
              </w:tabs>
              <w:spacing w:line="308" w:lineRule="exact"/>
              <w:ind w:left="7" w:right="-2"/>
              <w:rPr>
                <w:b/>
                <w:color w:val="000000" w:themeColor="text1"/>
                <w:sz w:val="28"/>
                <w:lang w:val="es-ES"/>
              </w:rPr>
            </w:pPr>
            <w:r>
              <w:rPr>
                <w:b/>
                <w:color w:val="000000" w:themeColor="text1"/>
                <w:sz w:val="28"/>
                <w:lang w:val="es-ES"/>
              </w:rPr>
              <w:tab/>
            </w:r>
            <w:r w:rsidRPr="000A2AB9">
              <w:rPr>
                <w:b/>
                <w:color w:val="000000" w:themeColor="text1"/>
                <w:sz w:val="28"/>
                <w:lang w:val="es-ES"/>
              </w:rPr>
              <w:t xml:space="preserve">BLOQUE </w:t>
            </w:r>
            <w:r>
              <w:rPr>
                <w:b/>
                <w:color w:val="000000" w:themeColor="text1"/>
                <w:sz w:val="28"/>
                <w:lang w:val="es-ES"/>
              </w:rPr>
              <w:t>2</w:t>
            </w:r>
            <w:r w:rsidRPr="000A2AB9">
              <w:rPr>
                <w:b/>
                <w:color w:val="000000" w:themeColor="text1"/>
                <w:sz w:val="28"/>
                <w:lang w:val="es-ES"/>
              </w:rPr>
              <w:t xml:space="preserve">: </w:t>
            </w:r>
            <w:r>
              <w:rPr>
                <w:b/>
                <w:color w:val="000000" w:themeColor="text1"/>
                <w:sz w:val="28"/>
                <w:lang w:val="es-ES"/>
              </w:rPr>
              <w:t>JUEGOS Y DEPORTES</w:t>
            </w:r>
          </w:p>
        </w:tc>
      </w:tr>
      <w:tr w:rsidR="00D14A66" w:rsidRPr="000A2AB9" w:rsidTr="000A6062">
        <w:trPr>
          <w:trHeight w:val="393"/>
        </w:trPr>
        <w:tc>
          <w:tcPr>
            <w:tcW w:w="4280" w:type="dxa"/>
          </w:tcPr>
          <w:p w:rsidR="00D14A66" w:rsidRPr="000A2AB9" w:rsidRDefault="00D14A66" w:rsidP="000A6062">
            <w:pPr>
              <w:pStyle w:val="TableParagraph"/>
              <w:spacing w:line="319" w:lineRule="exact"/>
              <w:ind w:left="100"/>
              <w:rPr>
                <w:b/>
                <w:color w:val="000000" w:themeColor="text1"/>
                <w:sz w:val="28"/>
              </w:rPr>
            </w:pPr>
            <w:r w:rsidRPr="000A2AB9">
              <w:rPr>
                <w:b/>
                <w:color w:val="000000" w:themeColor="text1"/>
                <w:sz w:val="28"/>
              </w:rPr>
              <w:t>CONTENIDOS</w:t>
            </w:r>
          </w:p>
        </w:tc>
        <w:tc>
          <w:tcPr>
            <w:tcW w:w="7654" w:type="dxa"/>
          </w:tcPr>
          <w:p w:rsidR="00D14A66" w:rsidRPr="000A2AB9" w:rsidRDefault="00D14A66" w:rsidP="000A6062">
            <w:pPr>
              <w:pStyle w:val="TableParagraph"/>
              <w:spacing w:line="319" w:lineRule="exact"/>
              <w:ind w:left="100"/>
              <w:rPr>
                <w:b/>
                <w:color w:val="000000" w:themeColor="text1"/>
                <w:sz w:val="28"/>
              </w:rPr>
            </w:pPr>
            <w:r w:rsidRPr="000A2AB9">
              <w:rPr>
                <w:b/>
                <w:color w:val="000000" w:themeColor="text1"/>
                <w:sz w:val="28"/>
              </w:rPr>
              <w:t>ESTÁNDARES DE APRENDIZAJE BÁSICOS</w:t>
            </w:r>
          </w:p>
        </w:tc>
        <w:tc>
          <w:tcPr>
            <w:tcW w:w="3119" w:type="dxa"/>
          </w:tcPr>
          <w:p w:rsidR="00D14A66" w:rsidRPr="000A2AB9" w:rsidRDefault="00D14A66" w:rsidP="000A6062">
            <w:pPr>
              <w:pStyle w:val="TableParagraph"/>
              <w:spacing w:line="319" w:lineRule="exact"/>
              <w:ind w:left="93"/>
              <w:rPr>
                <w:b/>
                <w:color w:val="000000" w:themeColor="text1"/>
                <w:sz w:val="28"/>
              </w:rPr>
            </w:pPr>
            <w:r w:rsidRPr="000A2AB9">
              <w:rPr>
                <w:b/>
                <w:color w:val="000000" w:themeColor="text1"/>
                <w:sz w:val="28"/>
              </w:rPr>
              <w:t>INSTRUMENTO</w:t>
            </w:r>
          </w:p>
        </w:tc>
      </w:tr>
      <w:tr w:rsidR="00D14A66" w:rsidRPr="00DE390A" w:rsidTr="00D14A66">
        <w:trPr>
          <w:trHeight w:val="1973"/>
        </w:trPr>
        <w:tc>
          <w:tcPr>
            <w:tcW w:w="4280" w:type="dxa"/>
          </w:tcPr>
          <w:p w:rsidR="00D14A66" w:rsidRDefault="00D14A66" w:rsidP="000A6062">
            <w:pPr>
              <w:ind w:left="142" w:right="199"/>
              <w:jc w:val="both"/>
              <w:rPr>
                <w:rFonts w:ascii="Arial" w:hAnsi="Arial" w:cs="Arial"/>
                <w:color w:val="000000" w:themeColor="text1"/>
                <w:szCs w:val="20"/>
                <w:lang w:val="es-ES"/>
              </w:rPr>
            </w:pPr>
            <w:r w:rsidRPr="00DE390A">
              <w:rPr>
                <w:rFonts w:ascii="Arial" w:hAnsi="Arial" w:cs="Arial"/>
                <w:color w:val="000000" w:themeColor="text1"/>
                <w:szCs w:val="20"/>
                <w:lang w:val="es-ES"/>
              </w:rPr>
              <w:t xml:space="preserve">- </w:t>
            </w:r>
            <w:r>
              <w:rPr>
                <w:rFonts w:ascii="Arial" w:hAnsi="Arial" w:cs="Arial"/>
                <w:color w:val="000000" w:themeColor="text1"/>
                <w:szCs w:val="20"/>
                <w:lang w:val="es-ES"/>
              </w:rPr>
              <w:t>Importancia de las capacidades coordinativas en el desarrollo de las habilidades deportivas.</w:t>
            </w:r>
          </w:p>
          <w:p w:rsidR="00D14A66" w:rsidRDefault="00D14A66" w:rsidP="000A6062">
            <w:pPr>
              <w:ind w:left="142" w:right="199"/>
              <w:jc w:val="both"/>
              <w:rPr>
                <w:rFonts w:ascii="Arial" w:hAnsi="Arial" w:cs="Arial"/>
                <w:color w:val="000000" w:themeColor="text1"/>
                <w:szCs w:val="20"/>
                <w:lang w:val="es-ES"/>
              </w:rPr>
            </w:pPr>
          </w:p>
          <w:p w:rsidR="00D14A66" w:rsidRDefault="00D14A66" w:rsidP="000A6062">
            <w:pPr>
              <w:ind w:left="142" w:right="199"/>
              <w:jc w:val="both"/>
              <w:rPr>
                <w:rFonts w:ascii="Arial" w:hAnsi="Arial" w:cs="Arial"/>
                <w:color w:val="000000" w:themeColor="text1"/>
                <w:szCs w:val="20"/>
                <w:lang w:val="es-ES"/>
              </w:rPr>
            </w:pPr>
            <w:r>
              <w:rPr>
                <w:rFonts w:ascii="Arial" w:hAnsi="Arial" w:cs="Arial"/>
                <w:color w:val="000000" w:themeColor="text1"/>
                <w:szCs w:val="20"/>
                <w:lang w:val="es-ES"/>
              </w:rPr>
              <w:t>- Desarrollo de capacidades coordinativas.</w:t>
            </w:r>
          </w:p>
          <w:p w:rsidR="00D14A66" w:rsidRDefault="00D14A66" w:rsidP="000A6062">
            <w:pPr>
              <w:ind w:left="142" w:right="199"/>
              <w:jc w:val="both"/>
              <w:rPr>
                <w:rFonts w:ascii="Arial" w:hAnsi="Arial" w:cs="Arial"/>
                <w:color w:val="000000" w:themeColor="text1"/>
                <w:szCs w:val="20"/>
                <w:lang w:val="es-ES"/>
              </w:rPr>
            </w:pPr>
          </w:p>
          <w:p w:rsidR="00D14A66" w:rsidRPr="00DE390A" w:rsidRDefault="00D14A66" w:rsidP="000A6062">
            <w:pPr>
              <w:ind w:left="142" w:right="199"/>
              <w:jc w:val="both"/>
              <w:rPr>
                <w:rFonts w:ascii="Arial" w:hAnsi="Arial" w:cs="Arial"/>
                <w:color w:val="000000" w:themeColor="text1"/>
                <w:szCs w:val="20"/>
                <w:lang w:val="es-ES"/>
              </w:rPr>
            </w:pPr>
            <w:r>
              <w:rPr>
                <w:rFonts w:ascii="Arial" w:hAnsi="Arial" w:cs="Arial"/>
                <w:color w:val="000000" w:themeColor="text1"/>
                <w:szCs w:val="20"/>
                <w:lang w:val="es-ES"/>
              </w:rPr>
              <w:t>- Puesta en práctica de juegos y deportes alternativos.</w:t>
            </w:r>
          </w:p>
        </w:tc>
        <w:tc>
          <w:tcPr>
            <w:tcW w:w="7654" w:type="dxa"/>
          </w:tcPr>
          <w:p w:rsidR="00D14A66" w:rsidRPr="00DE390A" w:rsidRDefault="00D14A66" w:rsidP="000A6062">
            <w:pPr>
              <w:autoSpaceDE w:val="0"/>
              <w:rPr>
                <w:rFonts w:ascii="Arial" w:hAnsi="Arial" w:cs="Arial"/>
                <w:color w:val="000000" w:themeColor="text1"/>
                <w:szCs w:val="20"/>
                <w:lang w:val="es-ES"/>
              </w:rPr>
            </w:pPr>
          </w:p>
          <w:p w:rsidR="00D14A66" w:rsidRPr="00DE390A" w:rsidRDefault="00D14A66" w:rsidP="000A6062">
            <w:pPr>
              <w:autoSpaceDE w:val="0"/>
              <w:ind w:left="196" w:right="225"/>
              <w:jc w:val="both"/>
              <w:rPr>
                <w:rFonts w:ascii="Arial" w:hAnsi="Arial" w:cs="Arial"/>
                <w:color w:val="000000" w:themeColor="text1"/>
                <w:szCs w:val="20"/>
                <w:lang w:val="es-ES"/>
              </w:rPr>
            </w:pPr>
            <w:r w:rsidRPr="00DE390A">
              <w:rPr>
                <w:rFonts w:ascii="Arial" w:hAnsi="Arial" w:cs="Arial"/>
                <w:color w:val="000000" w:themeColor="text1"/>
                <w:szCs w:val="20"/>
                <w:lang w:val="es-ES"/>
              </w:rPr>
              <w:t xml:space="preserve">1.1. </w:t>
            </w:r>
            <w:r>
              <w:rPr>
                <w:rFonts w:ascii="Arial" w:hAnsi="Arial" w:cs="Arial"/>
                <w:color w:val="000000" w:themeColor="text1"/>
                <w:szCs w:val="20"/>
                <w:lang w:val="es-ES"/>
              </w:rPr>
              <w:t>Resuelve situaciones motrices que requieran de la utilización de las capacidades coordinativas.</w:t>
            </w:r>
          </w:p>
        </w:tc>
        <w:tc>
          <w:tcPr>
            <w:tcW w:w="3119" w:type="dxa"/>
          </w:tcPr>
          <w:p w:rsidR="00D14A66" w:rsidRDefault="00D14A66" w:rsidP="000A6062">
            <w:pPr>
              <w:pStyle w:val="TableParagraph"/>
              <w:rPr>
                <w:color w:val="000000" w:themeColor="text1"/>
                <w:szCs w:val="20"/>
                <w:lang w:val="es-ES"/>
              </w:rPr>
            </w:pPr>
          </w:p>
          <w:p w:rsidR="00D14A66" w:rsidRPr="00DE390A" w:rsidRDefault="00D14A66" w:rsidP="000A6062">
            <w:pPr>
              <w:pStyle w:val="TableParagraph"/>
              <w:ind w:left="45"/>
              <w:rPr>
                <w:color w:val="000000" w:themeColor="text1"/>
                <w:szCs w:val="20"/>
                <w:lang w:val="es-ES"/>
              </w:rPr>
            </w:pPr>
            <w:r>
              <w:rPr>
                <w:color w:val="000000" w:themeColor="text1"/>
                <w:szCs w:val="20"/>
                <w:lang w:val="es-ES"/>
              </w:rPr>
              <w:t>Rúbrica</w:t>
            </w:r>
          </w:p>
          <w:p w:rsidR="00D14A66" w:rsidRPr="00DE390A" w:rsidRDefault="00D14A66" w:rsidP="000A6062">
            <w:pPr>
              <w:pStyle w:val="TableParagraph"/>
              <w:widowControl/>
              <w:tabs>
                <w:tab w:val="left" w:pos="605"/>
              </w:tabs>
              <w:suppressAutoHyphens/>
              <w:autoSpaceDE/>
              <w:spacing w:before="2" w:line="255" w:lineRule="exact"/>
              <w:textAlignment w:val="baseline"/>
              <w:rPr>
                <w:color w:val="000000" w:themeColor="text1"/>
                <w:szCs w:val="20"/>
                <w:lang w:val="es-ES"/>
              </w:rPr>
            </w:pPr>
          </w:p>
          <w:p w:rsidR="00D14A66" w:rsidRPr="00DE390A" w:rsidRDefault="00D14A66" w:rsidP="000A6062">
            <w:pPr>
              <w:pStyle w:val="TableParagraph"/>
              <w:tabs>
                <w:tab w:val="left" w:pos="605"/>
              </w:tabs>
              <w:suppressAutoHyphens/>
              <w:spacing w:line="254" w:lineRule="exact"/>
              <w:textAlignment w:val="baseline"/>
              <w:rPr>
                <w:color w:val="000000" w:themeColor="text1"/>
                <w:szCs w:val="20"/>
                <w:lang w:val="es-ES"/>
              </w:rPr>
            </w:pPr>
          </w:p>
        </w:tc>
      </w:tr>
      <w:tr w:rsidR="00D14A66" w:rsidTr="000A6062">
        <w:trPr>
          <w:trHeight w:val="373"/>
        </w:trPr>
        <w:tc>
          <w:tcPr>
            <w:tcW w:w="15053" w:type="dxa"/>
            <w:gridSpan w:val="3"/>
            <w:shd w:val="clear" w:color="auto" w:fill="92D050"/>
          </w:tcPr>
          <w:p w:rsidR="00D14A66" w:rsidRPr="000A2AB9" w:rsidRDefault="00D14A66" w:rsidP="000A6062">
            <w:pPr>
              <w:pStyle w:val="TableParagraph"/>
              <w:tabs>
                <w:tab w:val="center" w:pos="7523"/>
              </w:tabs>
              <w:spacing w:line="308" w:lineRule="exact"/>
              <w:ind w:left="7" w:right="-2"/>
              <w:rPr>
                <w:b/>
                <w:color w:val="000000" w:themeColor="text1"/>
                <w:sz w:val="28"/>
                <w:lang w:val="es-ES"/>
              </w:rPr>
            </w:pPr>
            <w:r>
              <w:rPr>
                <w:rFonts w:ascii="Century Gothic" w:eastAsia="Century Gothic" w:hAnsi="Century Gothic" w:cs="Century Gothic"/>
                <w:sz w:val="22"/>
                <w:lang w:val="es-ES"/>
              </w:rPr>
              <w:br w:type="page"/>
            </w:r>
            <w:r>
              <w:rPr>
                <w:b/>
                <w:color w:val="000000" w:themeColor="text1"/>
                <w:sz w:val="28"/>
                <w:lang w:val="es-ES"/>
              </w:rPr>
              <w:tab/>
            </w:r>
            <w:r w:rsidRPr="000A2AB9">
              <w:rPr>
                <w:b/>
                <w:color w:val="000000" w:themeColor="text1"/>
                <w:sz w:val="28"/>
                <w:lang w:val="es-ES"/>
              </w:rPr>
              <w:t xml:space="preserve">BLOQUE </w:t>
            </w:r>
            <w:r>
              <w:rPr>
                <w:b/>
                <w:color w:val="000000" w:themeColor="text1"/>
                <w:sz w:val="28"/>
                <w:lang w:val="es-ES"/>
              </w:rPr>
              <w:t>3</w:t>
            </w:r>
            <w:r w:rsidRPr="000A2AB9">
              <w:rPr>
                <w:b/>
                <w:color w:val="000000" w:themeColor="text1"/>
                <w:sz w:val="28"/>
                <w:lang w:val="es-ES"/>
              </w:rPr>
              <w:t>: ACTIVIDADES FÍSICO-DEPORTIVAS EN EL MEDIO NATURAL</w:t>
            </w:r>
          </w:p>
        </w:tc>
      </w:tr>
      <w:tr w:rsidR="00D14A66" w:rsidTr="000A6062">
        <w:trPr>
          <w:trHeight w:val="393"/>
        </w:trPr>
        <w:tc>
          <w:tcPr>
            <w:tcW w:w="4280" w:type="dxa"/>
          </w:tcPr>
          <w:p w:rsidR="00D14A66" w:rsidRPr="000A2AB9" w:rsidRDefault="00D14A66" w:rsidP="000A6062">
            <w:pPr>
              <w:pStyle w:val="TableParagraph"/>
              <w:spacing w:line="319" w:lineRule="exact"/>
              <w:ind w:left="100"/>
              <w:rPr>
                <w:b/>
                <w:color w:val="000000" w:themeColor="text1"/>
                <w:sz w:val="28"/>
              </w:rPr>
            </w:pPr>
            <w:r w:rsidRPr="000A2AB9">
              <w:rPr>
                <w:b/>
                <w:color w:val="000000" w:themeColor="text1"/>
                <w:sz w:val="28"/>
              </w:rPr>
              <w:t>CONTENIDOS</w:t>
            </w:r>
          </w:p>
        </w:tc>
        <w:tc>
          <w:tcPr>
            <w:tcW w:w="7654" w:type="dxa"/>
          </w:tcPr>
          <w:p w:rsidR="00D14A66" w:rsidRPr="000A2AB9" w:rsidRDefault="00D14A66" w:rsidP="000A6062">
            <w:pPr>
              <w:pStyle w:val="TableParagraph"/>
              <w:spacing w:line="319" w:lineRule="exact"/>
              <w:ind w:left="100"/>
              <w:rPr>
                <w:b/>
                <w:color w:val="000000" w:themeColor="text1"/>
                <w:sz w:val="28"/>
              </w:rPr>
            </w:pPr>
            <w:r w:rsidRPr="000A2AB9">
              <w:rPr>
                <w:b/>
                <w:color w:val="000000" w:themeColor="text1"/>
                <w:sz w:val="28"/>
              </w:rPr>
              <w:t>ESTÁNDARES DE APRENDIZAJE BÁSICOS</w:t>
            </w:r>
          </w:p>
        </w:tc>
        <w:tc>
          <w:tcPr>
            <w:tcW w:w="3119" w:type="dxa"/>
          </w:tcPr>
          <w:p w:rsidR="00D14A66" w:rsidRPr="000A2AB9" w:rsidRDefault="00D14A66" w:rsidP="000A6062">
            <w:pPr>
              <w:pStyle w:val="TableParagraph"/>
              <w:spacing w:line="319" w:lineRule="exact"/>
              <w:ind w:left="93"/>
              <w:rPr>
                <w:b/>
                <w:color w:val="000000" w:themeColor="text1"/>
                <w:sz w:val="28"/>
              </w:rPr>
            </w:pPr>
            <w:r w:rsidRPr="000A2AB9">
              <w:rPr>
                <w:b/>
                <w:color w:val="000000" w:themeColor="text1"/>
                <w:sz w:val="28"/>
              </w:rPr>
              <w:t>INSTRUMENTO</w:t>
            </w:r>
          </w:p>
        </w:tc>
      </w:tr>
      <w:tr w:rsidR="00D14A66" w:rsidTr="000A6062">
        <w:trPr>
          <w:trHeight w:val="1456"/>
        </w:trPr>
        <w:tc>
          <w:tcPr>
            <w:tcW w:w="4280" w:type="dxa"/>
          </w:tcPr>
          <w:p w:rsidR="00D14A66" w:rsidRDefault="00D14A66" w:rsidP="000A6062">
            <w:pPr>
              <w:ind w:left="142" w:right="199"/>
              <w:jc w:val="both"/>
              <w:rPr>
                <w:rFonts w:ascii="Arial" w:hAnsi="Arial" w:cs="Arial"/>
                <w:color w:val="000000" w:themeColor="text1"/>
                <w:szCs w:val="20"/>
                <w:lang w:val="es-ES"/>
              </w:rPr>
            </w:pPr>
            <w:r w:rsidRPr="00DE390A">
              <w:rPr>
                <w:rFonts w:ascii="Arial" w:hAnsi="Arial" w:cs="Arial"/>
                <w:color w:val="000000" w:themeColor="text1"/>
                <w:szCs w:val="20"/>
                <w:lang w:val="es-ES"/>
              </w:rPr>
              <w:t>- Las actividades físic</w:t>
            </w:r>
            <w:r>
              <w:rPr>
                <w:rFonts w:ascii="Arial" w:hAnsi="Arial" w:cs="Arial"/>
                <w:color w:val="000000" w:themeColor="text1"/>
                <w:szCs w:val="20"/>
                <w:lang w:val="es-ES"/>
              </w:rPr>
              <w:t xml:space="preserve">o </w:t>
            </w:r>
            <w:r w:rsidRPr="00DE390A">
              <w:rPr>
                <w:rFonts w:ascii="Arial" w:hAnsi="Arial" w:cs="Arial"/>
                <w:color w:val="000000" w:themeColor="text1"/>
                <w:szCs w:val="20"/>
                <w:lang w:val="es-ES"/>
              </w:rPr>
              <w:t>deportivas en el medio natural.</w:t>
            </w:r>
          </w:p>
          <w:p w:rsidR="00D14A66" w:rsidRPr="00DE390A" w:rsidRDefault="00D14A66" w:rsidP="000A6062">
            <w:pPr>
              <w:ind w:left="142" w:right="199"/>
              <w:jc w:val="both"/>
              <w:rPr>
                <w:rFonts w:ascii="Arial" w:hAnsi="Arial" w:cs="Arial"/>
                <w:color w:val="000000" w:themeColor="text1"/>
                <w:szCs w:val="20"/>
                <w:lang w:val="es-ES"/>
              </w:rPr>
            </w:pPr>
          </w:p>
          <w:p w:rsidR="00D14A66" w:rsidRDefault="00D14A66" w:rsidP="000A6062">
            <w:pPr>
              <w:ind w:left="149" w:right="199"/>
              <w:jc w:val="both"/>
              <w:rPr>
                <w:rFonts w:ascii="Arial" w:hAnsi="Arial" w:cs="Arial"/>
                <w:color w:val="000000" w:themeColor="text1"/>
                <w:szCs w:val="20"/>
                <w:lang w:val="es-ES"/>
              </w:rPr>
            </w:pPr>
            <w:r w:rsidRPr="00DE390A">
              <w:rPr>
                <w:rFonts w:ascii="Arial" w:hAnsi="Arial" w:cs="Arial"/>
                <w:color w:val="000000" w:themeColor="text1"/>
                <w:szCs w:val="20"/>
                <w:lang w:val="es-ES"/>
              </w:rPr>
              <w:t>- Senderismo y equipamiento necesario</w:t>
            </w:r>
          </w:p>
          <w:p w:rsidR="00D14A66" w:rsidRPr="00DE390A" w:rsidRDefault="00D14A66" w:rsidP="000A6062">
            <w:pPr>
              <w:ind w:left="149" w:right="199"/>
              <w:jc w:val="both"/>
              <w:rPr>
                <w:rFonts w:ascii="Arial" w:hAnsi="Arial" w:cs="Arial"/>
                <w:color w:val="000000" w:themeColor="text1"/>
                <w:szCs w:val="20"/>
                <w:lang w:val="es-ES"/>
              </w:rPr>
            </w:pPr>
          </w:p>
          <w:p w:rsidR="00D14A66" w:rsidRDefault="00D14A66" w:rsidP="000A6062">
            <w:pPr>
              <w:ind w:left="142" w:right="199"/>
              <w:jc w:val="both"/>
              <w:rPr>
                <w:rFonts w:ascii="Arial" w:hAnsi="Arial" w:cs="Arial"/>
                <w:color w:val="000000" w:themeColor="text1"/>
                <w:szCs w:val="20"/>
                <w:lang w:val="es-ES"/>
              </w:rPr>
            </w:pPr>
            <w:r w:rsidRPr="00DE390A">
              <w:rPr>
                <w:rFonts w:ascii="Arial" w:hAnsi="Arial" w:cs="Arial"/>
                <w:color w:val="000000" w:themeColor="text1"/>
                <w:szCs w:val="20"/>
                <w:lang w:val="es-ES"/>
              </w:rPr>
              <w:t>- Normas de seguridad en medio natural</w:t>
            </w:r>
          </w:p>
          <w:p w:rsidR="00D14A66" w:rsidRPr="00DE390A" w:rsidRDefault="00D14A66" w:rsidP="000A6062">
            <w:pPr>
              <w:ind w:left="142" w:right="199"/>
              <w:jc w:val="both"/>
              <w:rPr>
                <w:rFonts w:ascii="Arial" w:hAnsi="Arial" w:cs="Arial"/>
                <w:color w:val="000000" w:themeColor="text1"/>
                <w:szCs w:val="20"/>
                <w:lang w:val="es-ES"/>
              </w:rPr>
            </w:pPr>
          </w:p>
          <w:p w:rsidR="00D14A66" w:rsidRDefault="00D14A66" w:rsidP="000A6062">
            <w:pPr>
              <w:ind w:left="142" w:right="199"/>
              <w:jc w:val="both"/>
              <w:rPr>
                <w:rFonts w:ascii="Arial" w:hAnsi="Arial" w:cs="Arial"/>
                <w:color w:val="000000" w:themeColor="text1"/>
                <w:szCs w:val="20"/>
                <w:lang w:val="es-ES"/>
              </w:rPr>
            </w:pPr>
            <w:r w:rsidRPr="00DE390A">
              <w:rPr>
                <w:rFonts w:ascii="Arial" w:hAnsi="Arial" w:cs="Arial"/>
                <w:color w:val="000000" w:themeColor="text1"/>
                <w:szCs w:val="20"/>
                <w:lang w:val="es-ES"/>
              </w:rPr>
              <w:t>- Respeto por el medio ambiente</w:t>
            </w:r>
          </w:p>
          <w:p w:rsidR="00D14A66" w:rsidRPr="00DE390A" w:rsidRDefault="00D14A66" w:rsidP="000A6062">
            <w:pPr>
              <w:ind w:left="142" w:right="199"/>
              <w:jc w:val="both"/>
              <w:rPr>
                <w:rFonts w:ascii="Arial" w:hAnsi="Arial" w:cs="Arial"/>
                <w:color w:val="000000" w:themeColor="text1"/>
                <w:szCs w:val="20"/>
                <w:lang w:val="es-ES"/>
              </w:rPr>
            </w:pPr>
          </w:p>
        </w:tc>
        <w:tc>
          <w:tcPr>
            <w:tcW w:w="7654" w:type="dxa"/>
          </w:tcPr>
          <w:p w:rsidR="00D14A66" w:rsidRPr="00DE390A" w:rsidRDefault="00D14A66" w:rsidP="000A6062">
            <w:pPr>
              <w:autoSpaceDE w:val="0"/>
              <w:rPr>
                <w:rFonts w:ascii="Arial" w:hAnsi="Arial" w:cs="Arial"/>
                <w:color w:val="000000" w:themeColor="text1"/>
                <w:szCs w:val="20"/>
                <w:lang w:val="es-ES"/>
              </w:rPr>
            </w:pPr>
          </w:p>
          <w:p w:rsidR="00D14A66" w:rsidRPr="00DE390A" w:rsidRDefault="00D14A66" w:rsidP="000A6062">
            <w:pPr>
              <w:autoSpaceDE w:val="0"/>
              <w:ind w:left="196" w:right="225"/>
              <w:jc w:val="both"/>
              <w:rPr>
                <w:rFonts w:ascii="Arial" w:hAnsi="Arial" w:cs="Arial"/>
                <w:color w:val="000000" w:themeColor="text1"/>
                <w:szCs w:val="20"/>
                <w:lang w:val="es-ES"/>
              </w:rPr>
            </w:pPr>
            <w:r w:rsidRPr="00DE390A">
              <w:rPr>
                <w:rFonts w:ascii="Arial" w:hAnsi="Arial" w:cs="Arial"/>
                <w:color w:val="000000" w:themeColor="text1"/>
                <w:szCs w:val="20"/>
                <w:lang w:val="es-ES"/>
              </w:rPr>
              <w:t>1.1. Conoce los tipos de actividades físico – deportivas que se pueden desarrollar en el medio natural.</w:t>
            </w:r>
          </w:p>
        </w:tc>
        <w:tc>
          <w:tcPr>
            <w:tcW w:w="3119" w:type="dxa"/>
          </w:tcPr>
          <w:p w:rsidR="00D14A66" w:rsidRDefault="00D14A66" w:rsidP="000A6062">
            <w:pPr>
              <w:pStyle w:val="TableParagraph"/>
              <w:rPr>
                <w:color w:val="000000" w:themeColor="text1"/>
                <w:szCs w:val="20"/>
                <w:lang w:val="es-ES"/>
              </w:rPr>
            </w:pPr>
          </w:p>
          <w:p w:rsidR="00D14A66" w:rsidRPr="00DE390A" w:rsidRDefault="00D14A66" w:rsidP="000A6062">
            <w:pPr>
              <w:pStyle w:val="TableParagraph"/>
              <w:ind w:left="45"/>
              <w:rPr>
                <w:color w:val="000000" w:themeColor="text1"/>
                <w:szCs w:val="20"/>
                <w:lang w:val="es-ES"/>
              </w:rPr>
            </w:pPr>
            <w:r w:rsidRPr="00DE390A">
              <w:rPr>
                <w:color w:val="000000" w:themeColor="text1"/>
                <w:szCs w:val="20"/>
                <w:lang w:val="es-ES"/>
              </w:rPr>
              <w:t>Examen tipo test</w:t>
            </w:r>
          </w:p>
          <w:p w:rsidR="00D14A66" w:rsidRPr="00DE390A" w:rsidRDefault="00D14A66" w:rsidP="000A6062">
            <w:pPr>
              <w:pStyle w:val="TableParagraph"/>
              <w:widowControl/>
              <w:tabs>
                <w:tab w:val="left" w:pos="605"/>
              </w:tabs>
              <w:suppressAutoHyphens/>
              <w:autoSpaceDE/>
              <w:spacing w:before="2" w:line="255" w:lineRule="exact"/>
              <w:textAlignment w:val="baseline"/>
              <w:rPr>
                <w:color w:val="000000" w:themeColor="text1"/>
                <w:szCs w:val="20"/>
                <w:lang w:val="es-ES"/>
              </w:rPr>
            </w:pPr>
          </w:p>
          <w:p w:rsidR="00D14A66" w:rsidRPr="00DE390A" w:rsidRDefault="00D14A66" w:rsidP="000A6062">
            <w:pPr>
              <w:pStyle w:val="TableParagraph"/>
              <w:tabs>
                <w:tab w:val="left" w:pos="605"/>
              </w:tabs>
              <w:suppressAutoHyphens/>
              <w:spacing w:line="254" w:lineRule="exact"/>
              <w:textAlignment w:val="baseline"/>
              <w:rPr>
                <w:color w:val="000000" w:themeColor="text1"/>
                <w:szCs w:val="20"/>
                <w:lang w:val="es-ES"/>
              </w:rPr>
            </w:pPr>
          </w:p>
        </w:tc>
      </w:tr>
    </w:tbl>
    <w:p w:rsidR="00D14A66" w:rsidRDefault="00D14A66" w:rsidP="00D14A66">
      <w:r>
        <w:br w:type="page"/>
      </w:r>
    </w:p>
    <w:tbl>
      <w:tblPr>
        <w:tblStyle w:val="TableNormal"/>
        <w:tblW w:w="15053" w:type="dxa"/>
        <w:tblInd w:w="12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4280"/>
        <w:gridCol w:w="7654"/>
        <w:gridCol w:w="3119"/>
      </w:tblGrid>
      <w:tr w:rsidR="00D14A66" w:rsidRPr="000A2AB9" w:rsidTr="00D7379E">
        <w:trPr>
          <w:trHeight w:val="388"/>
        </w:trPr>
        <w:tc>
          <w:tcPr>
            <w:tcW w:w="15053" w:type="dxa"/>
            <w:gridSpan w:val="3"/>
            <w:shd w:val="clear" w:color="auto" w:fill="FF3399"/>
          </w:tcPr>
          <w:p w:rsidR="00D14A66" w:rsidRPr="00766BE4" w:rsidRDefault="00D14A66" w:rsidP="000A6062">
            <w:pPr>
              <w:pStyle w:val="TableParagraph"/>
              <w:spacing w:line="314" w:lineRule="exact"/>
              <w:ind w:left="2618" w:right="2687"/>
              <w:jc w:val="center"/>
              <w:rPr>
                <w:b/>
                <w:color w:val="95B3D7" w:themeColor="accent1" w:themeTint="99"/>
                <w:sz w:val="28"/>
                <w:lang w:val="es-ES"/>
              </w:rPr>
            </w:pPr>
            <w:r w:rsidRPr="000A2AB9">
              <w:rPr>
                <w:b/>
                <w:color w:val="000000" w:themeColor="text1"/>
                <w:sz w:val="28"/>
                <w:lang w:val="es-ES"/>
              </w:rPr>
              <w:lastRenderedPageBreak/>
              <w:t xml:space="preserve">BLOQUE </w:t>
            </w:r>
            <w:r>
              <w:rPr>
                <w:b/>
                <w:color w:val="000000" w:themeColor="text1"/>
                <w:sz w:val="28"/>
                <w:lang w:val="es-ES"/>
              </w:rPr>
              <w:t>4</w:t>
            </w:r>
            <w:r w:rsidRPr="000A2AB9">
              <w:rPr>
                <w:b/>
                <w:color w:val="000000" w:themeColor="text1"/>
                <w:sz w:val="28"/>
                <w:lang w:val="es-ES"/>
              </w:rPr>
              <w:t xml:space="preserve">: </w:t>
            </w:r>
            <w:r w:rsidR="00D7379E">
              <w:rPr>
                <w:b/>
                <w:color w:val="000000" w:themeColor="text1"/>
                <w:sz w:val="28"/>
                <w:lang w:val="es-ES"/>
              </w:rPr>
              <w:t>EXPRESIÓN CORPORAL Y ARTÍS</w:t>
            </w:r>
            <w:r>
              <w:rPr>
                <w:b/>
                <w:color w:val="000000" w:themeColor="text1"/>
                <w:sz w:val="28"/>
                <w:lang w:val="es-ES"/>
              </w:rPr>
              <w:t>TICA</w:t>
            </w:r>
          </w:p>
        </w:tc>
      </w:tr>
      <w:tr w:rsidR="00D14A66" w:rsidRPr="000A2AB9" w:rsidTr="000A6062">
        <w:trPr>
          <w:trHeight w:val="382"/>
        </w:trPr>
        <w:tc>
          <w:tcPr>
            <w:tcW w:w="4280" w:type="dxa"/>
          </w:tcPr>
          <w:p w:rsidR="00D14A66" w:rsidRPr="000A2AB9" w:rsidRDefault="00D14A66" w:rsidP="000A6062">
            <w:pPr>
              <w:pStyle w:val="TableParagraph"/>
              <w:spacing w:line="308" w:lineRule="exact"/>
              <w:ind w:left="100"/>
              <w:rPr>
                <w:b/>
                <w:color w:val="000000" w:themeColor="text1"/>
                <w:sz w:val="28"/>
              </w:rPr>
            </w:pPr>
            <w:r w:rsidRPr="000A2AB9">
              <w:rPr>
                <w:b/>
                <w:color w:val="000000" w:themeColor="text1"/>
                <w:sz w:val="28"/>
              </w:rPr>
              <w:t>CONTENIDOS</w:t>
            </w:r>
          </w:p>
        </w:tc>
        <w:tc>
          <w:tcPr>
            <w:tcW w:w="7654" w:type="dxa"/>
          </w:tcPr>
          <w:p w:rsidR="00D14A66" w:rsidRPr="000A2AB9" w:rsidRDefault="00D14A66" w:rsidP="000A6062">
            <w:pPr>
              <w:pStyle w:val="TableParagraph"/>
              <w:spacing w:line="308" w:lineRule="exact"/>
              <w:ind w:left="100"/>
              <w:rPr>
                <w:b/>
                <w:color w:val="000000" w:themeColor="text1"/>
                <w:sz w:val="28"/>
              </w:rPr>
            </w:pPr>
            <w:r w:rsidRPr="000A2AB9">
              <w:rPr>
                <w:b/>
                <w:color w:val="000000" w:themeColor="text1"/>
                <w:sz w:val="28"/>
              </w:rPr>
              <w:t>ESTÁNDARES DE APRENDIZAJE BÁSICOS</w:t>
            </w:r>
          </w:p>
        </w:tc>
        <w:tc>
          <w:tcPr>
            <w:tcW w:w="3119" w:type="dxa"/>
          </w:tcPr>
          <w:p w:rsidR="00D14A66" w:rsidRPr="000A2AB9" w:rsidRDefault="00D14A66" w:rsidP="000A6062">
            <w:pPr>
              <w:pStyle w:val="TableParagraph"/>
              <w:spacing w:line="308" w:lineRule="exact"/>
              <w:ind w:left="93"/>
              <w:rPr>
                <w:b/>
                <w:color w:val="000000" w:themeColor="text1"/>
                <w:sz w:val="28"/>
              </w:rPr>
            </w:pPr>
            <w:r w:rsidRPr="000A2AB9">
              <w:rPr>
                <w:b/>
                <w:color w:val="000000" w:themeColor="text1"/>
                <w:sz w:val="28"/>
              </w:rPr>
              <w:t>INSTRUMENTO</w:t>
            </w:r>
          </w:p>
        </w:tc>
      </w:tr>
      <w:tr w:rsidR="00D14A66" w:rsidRPr="000A2AB9" w:rsidTr="000A6062">
        <w:trPr>
          <w:trHeight w:val="1031"/>
        </w:trPr>
        <w:tc>
          <w:tcPr>
            <w:tcW w:w="4280" w:type="dxa"/>
            <w:vMerge w:val="restart"/>
          </w:tcPr>
          <w:p w:rsidR="00D14A66" w:rsidRPr="00DE390A" w:rsidRDefault="00D14A66" w:rsidP="000A6062">
            <w:pPr>
              <w:autoSpaceDE w:val="0"/>
              <w:ind w:left="306"/>
              <w:contextualSpacing/>
              <w:rPr>
                <w:rFonts w:ascii="Arial" w:hAnsi="Arial" w:cs="Arial"/>
                <w:color w:val="000000" w:themeColor="text1"/>
                <w:szCs w:val="20"/>
                <w:lang w:val="es-ES"/>
              </w:rPr>
            </w:pPr>
          </w:p>
          <w:p w:rsidR="00D14A66" w:rsidRPr="00DE390A" w:rsidRDefault="00D14A66" w:rsidP="000A6062">
            <w:pPr>
              <w:autoSpaceDE w:val="0"/>
              <w:ind w:left="149" w:right="199"/>
              <w:contextualSpacing/>
              <w:jc w:val="both"/>
              <w:rPr>
                <w:rFonts w:ascii="Arial" w:hAnsi="Arial" w:cs="Arial"/>
                <w:color w:val="000000" w:themeColor="text1"/>
                <w:szCs w:val="20"/>
                <w:lang w:val="es-ES"/>
              </w:rPr>
            </w:pPr>
            <w:r w:rsidRPr="00DE390A">
              <w:rPr>
                <w:rFonts w:ascii="Arial" w:hAnsi="Arial" w:cs="Arial"/>
                <w:color w:val="000000" w:themeColor="text1"/>
                <w:szCs w:val="20"/>
                <w:lang w:val="es-ES"/>
              </w:rPr>
              <w:t>- La expresión a través del cuerpo y del movimiento.</w:t>
            </w:r>
          </w:p>
          <w:p w:rsidR="00D14A66" w:rsidRPr="00DE390A" w:rsidRDefault="00D14A66" w:rsidP="000A6062">
            <w:pPr>
              <w:autoSpaceDE w:val="0"/>
              <w:ind w:left="149" w:right="199"/>
              <w:contextualSpacing/>
              <w:jc w:val="both"/>
              <w:rPr>
                <w:rFonts w:ascii="Arial" w:hAnsi="Arial" w:cs="Arial"/>
                <w:color w:val="000000" w:themeColor="text1"/>
                <w:szCs w:val="20"/>
                <w:lang w:val="es-ES"/>
              </w:rPr>
            </w:pPr>
          </w:p>
          <w:p w:rsidR="00D14A66" w:rsidRPr="00DE390A" w:rsidRDefault="00D14A66" w:rsidP="000A6062">
            <w:pPr>
              <w:autoSpaceDE w:val="0"/>
              <w:ind w:left="149" w:right="199"/>
              <w:contextualSpacing/>
              <w:jc w:val="both"/>
              <w:rPr>
                <w:rFonts w:ascii="Arial" w:hAnsi="Arial" w:cs="Arial"/>
                <w:color w:val="000000" w:themeColor="text1"/>
                <w:szCs w:val="20"/>
                <w:lang w:val="es-ES"/>
              </w:rPr>
            </w:pPr>
            <w:r w:rsidRPr="00DE390A">
              <w:rPr>
                <w:rFonts w:ascii="Arial" w:hAnsi="Arial" w:cs="Arial"/>
                <w:color w:val="000000" w:themeColor="text1"/>
                <w:szCs w:val="20"/>
                <w:lang w:val="es-ES"/>
              </w:rPr>
              <w:t>- Actividades para el desarrollo de</w:t>
            </w:r>
            <w:r>
              <w:rPr>
                <w:rFonts w:ascii="Arial" w:hAnsi="Arial" w:cs="Arial"/>
                <w:color w:val="000000" w:themeColor="text1"/>
                <w:szCs w:val="20"/>
                <w:lang w:val="es-ES"/>
              </w:rPr>
              <w:t xml:space="preserve"> la conciencia corporal y la des</w:t>
            </w:r>
            <w:r w:rsidRPr="00DE390A">
              <w:rPr>
                <w:rFonts w:ascii="Arial" w:hAnsi="Arial" w:cs="Arial"/>
                <w:color w:val="000000" w:themeColor="text1"/>
                <w:szCs w:val="20"/>
                <w:lang w:val="es-ES"/>
              </w:rPr>
              <w:t>in</w:t>
            </w:r>
            <w:r>
              <w:rPr>
                <w:rFonts w:ascii="Arial" w:hAnsi="Arial" w:cs="Arial"/>
                <w:color w:val="000000" w:themeColor="text1"/>
                <w:szCs w:val="20"/>
                <w:lang w:val="es-ES"/>
              </w:rPr>
              <w:t>h</w:t>
            </w:r>
            <w:r w:rsidRPr="00DE390A">
              <w:rPr>
                <w:rFonts w:ascii="Arial" w:hAnsi="Arial" w:cs="Arial"/>
                <w:color w:val="000000" w:themeColor="text1"/>
                <w:szCs w:val="20"/>
                <w:lang w:val="es-ES"/>
              </w:rPr>
              <w:t>ibición.</w:t>
            </w:r>
          </w:p>
          <w:p w:rsidR="00D14A66" w:rsidRPr="00DE390A" w:rsidRDefault="00D14A66" w:rsidP="000A6062">
            <w:pPr>
              <w:autoSpaceDE w:val="0"/>
              <w:ind w:left="149" w:right="199"/>
              <w:contextualSpacing/>
              <w:jc w:val="both"/>
              <w:rPr>
                <w:rFonts w:ascii="Arial" w:hAnsi="Arial" w:cs="Arial"/>
                <w:color w:val="000000" w:themeColor="text1"/>
                <w:szCs w:val="20"/>
                <w:lang w:val="es-ES"/>
              </w:rPr>
            </w:pPr>
          </w:p>
          <w:p w:rsidR="00D14A66" w:rsidRPr="00DE390A" w:rsidRDefault="00D14A66" w:rsidP="000A6062">
            <w:pPr>
              <w:autoSpaceDE w:val="0"/>
              <w:ind w:left="149" w:right="199"/>
              <w:contextualSpacing/>
              <w:jc w:val="both"/>
              <w:rPr>
                <w:rFonts w:ascii="Arial" w:hAnsi="Arial" w:cs="Arial"/>
                <w:color w:val="000000" w:themeColor="text1"/>
                <w:szCs w:val="20"/>
                <w:lang w:val="es-ES"/>
              </w:rPr>
            </w:pPr>
            <w:r w:rsidRPr="00DE390A">
              <w:rPr>
                <w:rFonts w:ascii="Arial" w:hAnsi="Arial" w:cs="Arial"/>
                <w:color w:val="000000" w:themeColor="text1"/>
                <w:szCs w:val="20"/>
                <w:lang w:val="es-ES"/>
              </w:rPr>
              <w:t>- Descubrimiento de las posibilidades expresivas y comunicativas del cuerpo.</w:t>
            </w:r>
          </w:p>
        </w:tc>
        <w:tc>
          <w:tcPr>
            <w:tcW w:w="7654" w:type="dxa"/>
          </w:tcPr>
          <w:p w:rsidR="00D14A66" w:rsidRDefault="00D14A66" w:rsidP="000A6062">
            <w:pPr>
              <w:autoSpaceDE w:val="0"/>
              <w:ind w:left="196" w:right="225"/>
              <w:jc w:val="both"/>
              <w:rPr>
                <w:rFonts w:ascii="Arial" w:hAnsi="Arial" w:cs="Arial"/>
                <w:color w:val="000000" w:themeColor="text1"/>
                <w:szCs w:val="20"/>
                <w:lang w:val="es-ES"/>
              </w:rPr>
            </w:pPr>
          </w:p>
          <w:p w:rsidR="00D14A66" w:rsidRPr="00DE390A" w:rsidRDefault="00D14A66" w:rsidP="000A6062">
            <w:pPr>
              <w:autoSpaceDE w:val="0"/>
              <w:ind w:left="196" w:right="225"/>
              <w:jc w:val="both"/>
              <w:rPr>
                <w:rFonts w:ascii="Arial" w:hAnsi="Arial" w:cs="Arial"/>
                <w:color w:val="000000" w:themeColor="text1"/>
                <w:szCs w:val="20"/>
                <w:lang w:val="es-ES"/>
              </w:rPr>
            </w:pPr>
            <w:r w:rsidRPr="00DE390A">
              <w:rPr>
                <w:rFonts w:ascii="Arial" w:hAnsi="Arial" w:cs="Arial"/>
                <w:color w:val="000000" w:themeColor="text1"/>
                <w:szCs w:val="20"/>
                <w:lang w:val="es-ES"/>
              </w:rPr>
              <w:t>1.4. Identifica las posibilidades expresivas de su cuerpo y del movimiento a través de la participación en juegos  y actividades de expresión.</w:t>
            </w:r>
          </w:p>
        </w:tc>
        <w:tc>
          <w:tcPr>
            <w:tcW w:w="3119" w:type="dxa"/>
          </w:tcPr>
          <w:p w:rsidR="00D14A66" w:rsidRDefault="00D14A66" w:rsidP="000A6062">
            <w:pPr>
              <w:pStyle w:val="TableParagraph"/>
              <w:rPr>
                <w:color w:val="000000" w:themeColor="text1"/>
                <w:szCs w:val="20"/>
                <w:lang w:val="es-ES"/>
              </w:rPr>
            </w:pPr>
          </w:p>
          <w:p w:rsidR="00D14A66" w:rsidRPr="00DE390A" w:rsidRDefault="00D14A66" w:rsidP="000A6062">
            <w:pPr>
              <w:pStyle w:val="TableParagraph"/>
              <w:rPr>
                <w:color w:val="000000" w:themeColor="text1"/>
                <w:szCs w:val="20"/>
                <w:lang w:val="es-ES"/>
              </w:rPr>
            </w:pPr>
            <w:r w:rsidRPr="00DE390A">
              <w:rPr>
                <w:color w:val="000000" w:themeColor="text1"/>
                <w:szCs w:val="20"/>
                <w:lang w:val="es-ES"/>
              </w:rPr>
              <w:t>Rúbrica</w:t>
            </w:r>
          </w:p>
        </w:tc>
      </w:tr>
      <w:tr w:rsidR="00D14A66" w:rsidRPr="000A2AB9" w:rsidTr="000A6062">
        <w:trPr>
          <w:trHeight w:val="1105"/>
        </w:trPr>
        <w:tc>
          <w:tcPr>
            <w:tcW w:w="4280" w:type="dxa"/>
            <w:vMerge/>
          </w:tcPr>
          <w:p w:rsidR="00D14A66" w:rsidRPr="00DE390A" w:rsidRDefault="00D14A66" w:rsidP="000A6062">
            <w:pPr>
              <w:rPr>
                <w:color w:val="000000" w:themeColor="text1"/>
                <w:szCs w:val="20"/>
                <w:lang w:val="es-ES"/>
              </w:rPr>
            </w:pPr>
          </w:p>
        </w:tc>
        <w:tc>
          <w:tcPr>
            <w:tcW w:w="7654" w:type="dxa"/>
          </w:tcPr>
          <w:p w:rsidR="00D14A66" w:rsidRDefault="00D14A66" w:rsidP="000A6062">
            <w:pPr>
              <w:autoSpaceDE w:val="0"/>
              <w:ind w:left="196" w:right="225"/>
              <w:jc w:val="both"/>
              <w:rPr>
                <w:rFonts w:ascii="Arial" w:hAnsi="Arial" w:cs="Arial"/>
                <w:color w:val="000000" w:themeColor="text1"/>
                <w:szCs w:val="20"/>
                <w:lang w:val="es-ES"/>
              </w:rPr>
            </w:pPr>
          </w:p>
          <w:p w:rsidR="00D14A66" w:rsidRPr="00DE390A" w:rsidRDefault="00D14A66" w:rsidP="000A6062">
            <w:pPr>
              <w:autoSpaceDE w:val="0"/>
              <w:ind w:left="196" w:right="225"/>
              <w:jc w:val="both"/>
              <w:rPr>
                <w:rFonts w:ascii="Arial" w:hAnsi="Arial" w:cs="Arial"/>
                <w:color w:val="000000" w:themeColor="text1"/>
                <w:szCs w:val="20"/>
                <w:lang w:val="es-ES"/>
              </w:rPr>
            </w:pPr>
            <w:r w:rsidRPr="00DE390A">
              <w:rPr>
                <w:rFonts w:ascii="Arial" w:hAnsi="Arial" w:cs="Arial"/>
                <w:color w:val="000000" w:themeColor="text1"/>
                <w:szCs w:val="20"/>
                <w:lang w:val="es-ES"/>
              </w:rPr>
              <w:t>1.5. Realiza improvisaciones y construcciones sencillas respondiendo a retos expresivos corporales de baja dificultad, como medio de comunicación interpersonal.</w:t>
            </w:r>
          </w:p>
        </w:tc>
        <w:tc>
          <w:tcPr>
            <w:tcW w:w="3119" w:type="dxa"/>
          </w:tcPr>
          <w:p w:rsidR="00D14A66" w:rsidRDefault="00D14A66" w:rsidP="000A6062">
            <w:pPr>
              <w:pStyle w:val="TableParagraph"/>
              <w:rPr>
                <w:color w:val="000000" w:themeColor="text1"/>
                <w:szCs w:val="20"/>
                <w:lang w:val="es-ES"/>
              </w:rPr>
            </w:pPr>
          </w:p>
          <w:p w:rsidR="00D14A66" w:rsidRPr="00DE390A" w:rsidRDefault="00D14A66" w:rsidP="000A6062">
            <w:pPr>
              <w:pStyle w:val="TableParagraph"/>
              <w:rPr>
                <w:color w:val="000000" w:themeColor="text1"/>
                <w:szCs w:val="20"/>
                <w:lang w:val="es-ES"/>
              </w:rPr>
            </w:pPr>
            <w:r w:rsidRPr="00DE390A">
              <w:rPr>
                <w:color w:val="000000" w:themeColor="text1"/>
                <w:szCs w:val="20"/>
                <w:lang w:val="es-ES"/>
              </w:rPr>
              <w:t>Rúbrica</w:t>
            </w:r>
          </w:p>
        </w:tc>
      </w:tr>
      <w:tr w:rsidR="00D14A66" w:rsidRPr="000A2AB9" w:rsidTr="000A6062">
        <w:trPr>
          <w:trHeight w:val="388"/>
        </w:trPr>
        <w:tc>
          <w:tcPr>
            <w:tcW w:w="15053" w:type="dxa"/>
            <w:gridSpan w:val="3"/>
            <w:shd w:val="clear" w:color="auto" w:fill="FFFF00"/>
          </w:tcPr>
          <w:p w:rsidR="00D14A66" w:rsidRPr="000A2AB9" w:rsidRDefault="00D14A66" w:rsidP="000A6062">
            <w:pPr>
              <w:pStyle w:val="TableParagraph"/>
              <w:spacing w:line="314" w:lineRule="exact"/>
              <w:ind w:left="2618" w:right="2687"/>
              <w:jc w:val="center"/>
              <w:rPr>
                <w:b/>
                <w:color w:val="000000" w:themeColor="text1"/>
                <w:sz w:val="28"/>
                <w:lang w:val="es-ES"/>
              </w:rPr>
            </w:pPr>
            <w:r w:rsidRPr="000A2AB9">
              <w:rPr>
                <w:b/>
                <w:color w:val="000000" w:themeColor="text1"/>
                <w:sz w:val="28"/>
                <w:lang w:val="es-ES"/>
              </w:rPr>
              <w:t xml:space="preserve">BLOQUE </w:t>
            </w:r>
            <w:r>
              <w:rPr>
                <w:b/>
                <w:color w:val="000000" w:themeColor="text1"/>
                <w:sz w:val="28"/>
                <w:lang w:val="es-ES"/>
              </w:rPr>
              <w:t>5</w:t>
            </w:r>
            <w:r w:rsidRPr="000A2AB9">
              <w:rPr>
                <w:b/>
                <w:color w:val="000000" w:themeColor="text1"/>
                <w:sz w:val="28"/>
                <w:lang w:val="es-ES"/>
              </w:rPr>
              <w:t>: ACTITUDES VALORES Y NORMAS. ELEMENTOS COMUNES</w:t>
            </w:r>
          </w:p>
        </w:tc>
      </w:tr>
      <w:tr w:rsidR="00D14A66" w:rsidRPr="000A2AB9" w:rsidTr="000A6062">
        <w:trPr>
          <w:trHeight w:val="382"/>
        </w:trPr>
        <w:tc>
          <w:tcPr>
            <w:tcW w:w="4280" w:type="dxa"/>
          </w:tcPr>
          <w:p w:rsidR="00D14A66" w:rsidRPr="000A2AB9" w:rsidRDefault="00D14A66" w:rsidP="000A6062">
            <w:pPr>
              <w:pStyle w:val="TableParagraph"/>
              <w:spacing w:line="308" w:lineRule="exact"/>
              <w:ind w:left="100"/>
              <w:rPr>
                <w:b/>
                <w:color w:val="000000" w:themeColor="text1"/>
                <w:sz w:val="28"/>
              </w:rPr>
            </w:pPr>
            <w:r w:rsidRPr="000A2AB9">
              <w:rPr>
                <w:b/>
                <w:color w:val="000000" w:themeColor="text1"/>
                <w:sz w:val="28"/>
              </w:rPr>
              <w:t>CONTENIDOS</w:t>
            </w:r>
          </w:p>
        </w:tc>
        <w:tc>
          <w:tcPr>
            <w:tcW w:w="7654" w:type="dxa"/>
          </w:tcPr>
          <w:p w:rsidR="00D14A66" w:rsidRPr="000A2AB9" w:rsidRDefault="00D14A66" w:rsidP="000A6062">
            <w:pPr>
              <w:pStyle w:val="TableParagraph"/>
              <w:spacing w:line="308" w:lineRule="exact"/>
              <w:ind w:left="100"/>
              <w:rPr>
                <w:b/>
                <w:color w:val="000000" w:themeColor="text1"/>
                <w:sz w:val="28"/>
              </w:rPr>
            </w:pPr>
            <w:r w:rsidRPr="000A2AB9">
              <w:rPr>
                <w:b/>
                <w:color w:val="000000" w:themeColor="text1"/>
                <w:sz w:val="28"/>
              </w:rPr>
              <w:t>ESTÁNDARES DE APRENDIZAJE BÁSICOS</w:t>
            </w:r>
          </w:p>
        </w:tc>
        <w:tc>
          <w:tcPr>
            <w:tcW w:w="3119" w:type="dxa"/>
          </w:tcPr>
          <w:p w:rsidR="00D14A66" w:rsidRPr="000A2AB9" w:rsidRDefault="00D14A66" w:rsidP="000A6062">
            <w:pPr>
              <w:pStyle w:val="TableParagraph"/>
              <w:spacing w:line="308" w:lineRule="exact"/>
              <w:ind w:left="93"/>
              <w:rPr>
                <w:b/>
                <w:color w:val="000000" w:themeColor="text1"/>
                <w:sz w:val="28"/>
              </w:rPr>
            </w:pPr>
            <w:r w:rsidRPr="000A2AB9">
              <w:rPr>
                <w:b/>
                <w:color w:val="000000" w:themeColor="text1"/>
                <w:sz w:val="28"/>
              </w:rPr>
              <w:t>INSTRUMENTO</w:t>
            </w:r>
          </w:p>
        </w:tc>
      </w:tr>
      <w:tr w:rsidR="00D14A66" w:rsidRPr="000A2AB9" w:rsidTr="00D14A66">
        <w:trPr>
          <w:trHeight w:val="462"/>
        </w:trPr>
        <w:tc>
          <w:tcPr>
            <w:tcW w:w="4280" w:type="dxa"/>
            <w:vMerge w:val="restart"/>
          </w:tcPr>
          <w:p w:rsidR="00D14A66" w:rsidRPr="00DE390A" w:rsidRDefault="00D14A66" w:rsidP="000A6062">
            <w:pPr>
              <w:jc w:val="both"/>
              <w:rPr>
                <w:rFonts w:ascii="Arial" w:hAnsi="Arial" w:cs="Arial"/>
                <w:color w:val="000000" w:themeColor="text1"/>
                <w:szCs w:val="20"/>
                <w:lang w:val="es-ES"/>
              </w:rPr>
            </w:pPr>
          </w:p>
          <w:p w:rsidR="00D14A66" w:rsidRPr="00476CDB" w:rsidRDefault="00D14A66" w:rsidP="000A6062">
            <w:pPr>
              <w:ind w:left="149" w:right="199"/>
              <w:jc w:val="both"/>
              <w:rPr>
                <w:rFonts w:ascii="Arial" w:hAnsi="Arial" w:cs="Arial"/>
                <w:szCs w:val="20"/>
                <w:lang w:val="es-ES"/>
              </w:rPr>
            </w:pPr>
            <w:r w:rsidRPr="00476CDB">
              <w:rPr>
                <w:rFonts w:ascii="Arial" w:hAnsi="Arial" w:cs="Arial"/>
                <w:szCs w:val="20"/>
                <w:lang w:val="es-ES"/>
              </w:rPr>
              <w:t xml:space="preserve"> - Toma de conciencia de la importancia de la actividad</w:t>
            </w:r>
            <w:r>
              <w:rPr>
                <w:rFonts w:ascii="Arial" w:hAnsi="Arial" w:cs="Arial"/>
                <w:szCs w:val="20"/>
                <w:lang w:val="es-ES"/>
              </w:rPr>
              <w:t xml:space="preserve"> </w:t>
            </w:r>
            <w:r w:rsidRPr="00476CDB">
              <w:rPr>
                <w:rFonts w:ascii="Arial" w:hAnsi="Arial" w:cs="Arial"/>
                <w:szCs w:val="20"/>
                <w:lang w:val="es-ES"/>
              </w:rPr>
              <w:t>física</w:t>
            </w:r>
            <w:r>
              <w:rPr>
                <w:rFonts w:ascii="Arial" w:hAnsi="Arial" w:cs="Arial"/>
                <w:szCs w:val="20"/>
                <w:lang w:val="es-ES"/>
              </w:rPr>
              <w:t xml:space="preserve"> </w:t>
            </w:r>
            <w:r w:rsidRPr="00476CDB">
              <w:rPr>
                <w:rFonts w:ascii="Arial" w:hAnsi="Arial" w:cs="Arial"/>
                <w:szCs w:val="20"/>
                <w:lang w:val="es-ES"/>
              </w:rPr>
              <w:t>en</w:t>
            </w:r>
            <w:r>
              <w:rPr>
                <w:rFonts w:ascii="Arial" w:hAnsi="Arial" w:cs="Arial"/>
                <w:szCs w:val="20"/>
                <w:lang w:val="es-ES"/>
              </w:rPr>
              <w:t xml:space="preserve"> </w:t>
            </w:r>
            <w:r w:rsidRPr="00476CDB">
              <w:rPr>
                <w:rFonts w:ascii="Arial" w:hAnsi="Arial" w:cs="Arial"/>
                <w:szCs w:val="20"/>
                <w:lang w:val="es-ES"/>
              </w:rPr>
              <w:t>tiempo de ocio.</w:t>
            </w:r>
          </w:p>
          <w:p w:rsidR="00D14A66" w:rsidRPr="00476CDB" w:rsidRDefault="00D14A66" w:rsidP="000A6062">
            <w:pPr>
              <w:ind w:left="149" w:right="199"/>
              <w:jc w:val="both"/>
              <w:rPr>
                <w:rFonts w:ascii="Arial" w:hAnsi="Arial" w:cs="Arial"/>
                <w:szCs w:val="20"/>
                <w:lang w:val="es-ES"/>
              </w:rPr>
            </w:pPr>
          </w:p>
          <w:p w:rsidR="00D14A66" w:rsidRPr="00476CDB" w:rsidRDefault="00D14A66" w:rsidP="000A6062">
            <w:pPr>
              <w:ind w:left="149" w:right="199"/>
              <w:jc w:val="both"/>
              <w:rPr>
                <w:rFonts w:ascii="Arial" w:hAnsi="Arial" w:cs="Arial"/>
                <w:szCs w:val="20"/>
                <w:lang w:val="es-ES"/>
              </w:rPr>
            </w:pPr>
            <w:r w:rsidRPr="00476CDB">
              <w:rPr>
                <w:rFonts w:ascii="Arial" w:hAnsi="Arial" w:cs="Arial"/>
                <w:szCs w:val="20"/>
                <w:lang w:val="es-ES"/>
              </w:rPr>
              <w:t xml:space="preserve"> - Hábitos</w:t>
            </w:r>
            <w:r>
              <w:rPr>
                <w:rFonts w:ascii="Arial" w:hAnsi="Arial" w:cs="Arial"/>
                <w:szCs w:val="20"/>
                <w:lang w:val="es-ES"/>
              </w:rPr>
              <w:t xml:space="preserve"> </w:t>
            </w:r>
            <w:r w:rsidRPr="00476CDB">
              <w:rPr>
                <w:rFonts w:ascii="Arial" w:hAnsi="Arial" w:cs="Arial"/>
                <w:szCs w:val="20"/>
                <w:lang w:val="es-ES"/>
              </w:rPr>
              <w:t>higiénicos</w:t>
            </w:r>
            <w:r>
              <w:rPr>
                <w:rFonts w:ascii="Arial" w:hAnsi="Arial" w:cs="Arial"/>
                <w:szCs w:val="20"/>
                <w:lang w:val="es-ES"/>
              </w:rPr>
              <w:t xml:space="preserve"> </w:t>
            </w:r>
            <w:r w:rsidRPr="00476CDB">
              <w:rPr>
                <w:rFonts w:ascii="Arial" w:hAnsi="Arial" w:cs="Arial"/>
                <w:szCs w:val="20"/>
                <w:lang w:val="es-ES"/>
              </w:rPr>
              <w:t>en la práctica de la actividad</w:t>
            </w:r>
            <w:r>
              <w:rPr>
                <w:rFonts w:ascii="Arial" w:hAnsi="Arial" w:cs="Arial"/>
                <w:szCs w:val="20"/>
                <w:lang w:val="es-ES"/>
              </w:rPr>
              <w:t xml:space="preserve"> </w:t>
            </w:r>
            <w:r w:rsidRPr="00476CDB">
              <w:rPr>
                <w:rFonts w:ascii="Arial" w:hAnsi="Arial" w:cs="Arial"/>
                <w:szCs w:val="20"/>
                <w:lang w:val="es-ES"/>
              </w:rPr>
              <w:t>física.</w:t>
            </w:r>
          </w:p>
          <w:p w:rsidR="00D14A66" w:rsidRPr="00476CDB" w:rsidRDefault="00D14A66" w:rsidP="000A6062">
            <w:pPr>
              <w:ind w:left="149" w:right="199"/>
              <w:jc w:val="both"/>
              <w:rPr>
                <w:rFonts w:ascii="Arial" w:hAnsi="Arial" w:cs="Arial"/>
                <w:szCs w:val="20"/>
                <w:lang w:val="es-ES"/>
              </w:rPr>
            </w:pPr>
          </w:p>
          <w:p w:rsidR="00D14A66" w:rsidRPr="00476CDB" w:rsidRDefault="00D14A66" w:rsidP="000A6062">
            <w:pPr>
              <w:ind w:left="149" w:right="199"/>
              <w:jc w:val="both"/>
              <w:rPr>
                <w:rFonts w:ascii="Arial" w:hAnsi="Arial" w:cs="Arial"/>
                <w:szCs w:val="20"/>
                <w:lang w:val="es-ES"/>
              </w:rPr>
            </w:pPr>
            <w:r w:rsidRPr="00476CDB">
              <w:rPr>
                <w:rFonts w:ascii="Arial" w:hAnsi="Arial" w:cs="Arial"/>
                <w:szCs w:val="20"/>
                <w:lang w:val="es-ES"/>
              </w:rPr>
              <w:t>- Primeros</w:t>
            </w:r>
            <w:r>
              <w:rPr>
                <w:rFonts w:ascii="Arial" w:hAnsi="Arial" w:cs="Arial"/>
                <w:szCs w:val="20"/>
                <w:lang w:val="es-ES"/>
              </w:rPr>
              <w:t xml:space="preserve"> auxilios</w:t>
            </w:r>
            <w:r w:rsidRPr="00476CDB">
              <w:rPr>
                <w:rFonts w:ascii="Arial" w:hAnsi="Arial" w:cs="Arial"/>
                <w:szCs w:val="20"/>
                <w:lang w:val="es-ES"/>
              </w:rPr>
              <w:t xml:space="preserve"> (PAS)</w:t>
            </w:r>
          </w:p>
          <w:p w:rsidR="00D14A66" w:rsidRPr="00476CDB" w:rsidRDefault="00D14A66" w:rsidP="000A6062">
            <w:pPr>
              <w:ind w:left="149" w:right="199"/>
              <w:jc w:val="both"/>
              <w:rPr>
                <w:rFonts w:ascii="Arial" w:hAnsi="Arial" w:cs="Arial"/>
                <w:szCs w:val="20"/>
                <w:lang w:val="es-ES"/>
              </w:rPr>
            </w:pPr>
          </w:p>
          <w:p w:rsidR="00D14A66" w:rsidRPr="00476CDB" w:rsidRDefault="00D14A66" w:rsidP="000A6062">
            <w:pPr>
              <w:ind w:left="149" w:right="199"/>
              <w:jc w:val="both"/>
              <w:rPr>
                <w:rFonts w:ascii="Arial" w:hAnsi="Arial" w:cs="Arial"/>
                <w:szCs w:val="20"/>
                <w:lang w:val="es-ES"/>
              </w:rPr>
            </w:pPr>
            <w:r w:rsidRPr="00476CDB">
              <w:rPr>
                <w:rFonts w:ascii="Arial" w:hAnsi="Arial" w:cs="Arial"/>
                <w:szCs w:val="20"/>
                <w:lang w:val="es-ES"/>
              </w:rPr>
              <w:t>- Práctica de relajación</w:t>
            </w:r>
            <w:r>
              <w:rPr>
                <w:rFonts w:ascii="Arial" w:hAnsi="Arial" w:cs="Arial"/>
                <w:szCs w:val="20"/>
                <w:lang w:val="es-ES"/>
              </w:rPr>
              <w:t xml:space="preserve"> </w:t>
            </w:r>
            <w:r w:rsidRPr="00476CDB">
              <w:rPr>
                <w:rFonts w:ascii="Arial" w:hAnsi="Arial" w:cs="Arial"/>
                <w:szCs w:val="20"/>
                <w:lang w:val="es-ES"/>
              </w:rPr>
              <w:t>como medio de disminución de la</w:t>
            </w:r>
            <w:r>
              <w:rPr>
                <w:rFonts w:ascii="Arial" w:hAnsi="Arial" w:cs="Arial"/>
                <w:szCs w:val="20"/>
                <w:lang w:val="es-ES"/>
              </w:rPr>
              <w:t xml:space="preserve"> </w:t>
            </w:r>
            <w:r w:rsidRPr="00476CDB">
              <w:rPr>
                <w:rFonts w:ascii="Arial" w:hAnsi="Arial" w:cs="Arial"/>
                <w:szCs w:val="20"/>
                <w:lang w:val="es-ES"/>
              </w:rPr>
              <w:t>actividad</w:t>
            </w:r>
            <w:r>
              <w:rPr>
                <w:rFonts w:ascii="Arial" w:hAnsi="Arial" w:cs="Arial"/>
                <w:szCs w:val="20"/>
                <w:lang w:val="es-ES"/>
              </w:rPr>
              <w:t xml:space="preserve"> </w:t>
            </w:r>
            <w:r w:rsidRPr="00476CDB">
              <w:rPr>
                <w:rFonts w:ascii="Arial" w:hAnsi="Arial" w:cs="Arial"/>
                <w:szCs w:val="20"/>
                <w:lang w:val="es-ES"/>
              </w:rPr>
              <w:t>física y mental.</w:t>
            </w:r>
          </w:p>
          <w:p w:rsidR="00D14A66" w:rsidRPr="00476CDB" w:rsidRDefault="00D14A66" w:rsidP="000A6062">
            <w:pPr>
              <w:ind w:left="149" w:right="199"/>
              <w:jc w:val="both"/>
              <w:rPr>
                <w:rFonts w:ascii="Arial" w:hAnsi="Arial" w:cs="Arial"/>
                <w:szCs w:val="20"/>
                <w:lang w:val="es-ES"/>
              </w:rPr>
            </w:pPr>
          </w:p>
        </w:tc>
        <w:tc>
          <w:tcPr>
            <w:tcW w:w="7654" w:type="dxa"/>
          </w:tcPr>
          <w:p w:rsidR="00D14A66" w:rsidRPr="00DE390A" w:rsidRDefault="00D14A66" w:rsidP="000A6062">
            <w:pPr>
              <w:autoSpaceDE w:val="0"/>
              <w:ind w:left="196" w:right="225"/>
              <w:jc w:val="both"/>
              <w:rPr>
                <w:rFonts w:ascii="Arial" w:hAnsi="Arial" w:cs="Arial"/>
                <w:color w:val="000000" w:themeColor="text1"/>
                <w:szCs w:val="20"/>
                <w:lang w:val="es-ES"/>
              </w:rPr>
            </w:pPr>
            <w:r w:rsidRPr="00DE390A">
              <w:rPr>
                <w:rFonts w:ascii="Arial" w:hAnsi="Arial" w:cs="Arial"/>
                <w:color w:val="000000" w:themeColor="text1"/>
                <w:szCs w:val="20"/>
                <w:lang w:val="es-ES"/>
              </w:rPr>
              <w:t>1.1. Valora la actividad física como una opción adecuada de ocupación del tiempo de ocio.</w:t>
            </w:r>
          </w:p>
        </w:tc>
        <w:tc>
          <w:tcPr>
            <w:tcW w:w="3119" w:type="dxa"/>
          </w:tcPr>
          <w:p w:rsidR="00D14A66" w:rsidRPr="00DE390A" w:rsidRDefault="00D14A66" w:rsidP="00D14A66">
            <w:pPr>
              <w:pStyle w:val="TableParagraph"/>
              <w:ind w:left="187"/>
              <w:jc w:val="both"/>
              <w:rPr>
                <w:color w:val="000000" w:themeColor="text1"/>
                <w:szCs w:val="20"/>
                <w:lang w:val="es-ES"/>
              </w:rPr>
            </w:pPr>
            <w:r w:rsidRPr="00DE390A">
              <w:rPr>
                <w:color w:val="000000" w:themeColor="text1"/>
                <w:szCs w:val="20"/>
                <w:lang w:val="es-ES"/>
              </w:rPr>
              <w:t>Reflexión personal</w:t>
            </w:r>
          </w:p>
        </w:tc>
      </w:tr>
      <w:tr w:rsidR="00D14A66" w:rsidRPr="000A2AB9" w:rsidTr="000A6062">
        <w:trPr>
          <w:trHeight w:val="391"/>
        </w:trPr>
        <w:tc>
          <w:tcPr>
            <w:tcW w:w="4280" w:type="dxa"/>
            <w:vMerge/>
          </w:tcPr>
          <w:p w:rsidR="00D14A66" w:rsidRPr="00DE390A" w:rsidRDefault="00D14A66" w:rsidP="000A6062">
            <w:pPr>
              <w:jc w:val="both"/>
              <w:rPr>
                <w:rFonts w:ascii="Arial" w:hAnsi="Arial" w:cs="Arial"/>
                <w:color w:val="000000" w:themeColor="text1"/>
                <w:szCs w:val="20"/>
              </w:rPr>
            </w:pPr>
          </w:p>
        </w:tc>
        <w:tc>
          <w:tcPr>
            <w:tcW w:w="7654" w:type="dxa"/>
          </w:tcPr>
          <w:p w:rsidR="00D14A66" w:rsidRPr="00476CDB" w:rsidRDefault="00D14A66" w:rsidP="000A6062">
            <w:pPr>
              <w:autoSpaceDE w:val="0"/>
              <w:ind w:left="196" w:right="225"/>
              <w:jc w:val="both"/>
              <w:rPr>
                <w:rFonts w:ascii="Arial" w:hAnsi="Arial" w:cs="Arial"/>
                <w:color w:val="000000" w:themeColor="text1"/>
                <w:szCs w:val="20"/>
                <w:lang w:val="es-ES"/>
              </w:rPr>
            </w:pPr>
          </w:p>
          <w:p w:rsidR="00D14A66" w:rsidRPr="00476CDB" w:rsidRDefault="00D14A66" w:rsidP="00D14A66">
            <w:pPr>
              <w:autoSpaceDE w:val="0"/>
              <w:ind w:left="196" w:right="225"/>
              <w:jc w:val="both"/>
              <w:rPr>
                <w:rFonts w:ascii="Arial" w:hAnsi="Arial" w:cs="Arial"/>
                <w:color w:val="000000" w:themeColor="text1"/>
                <w:szCs w:val="20"/>
                <w:lang w:val="es-ES"/>
              </w:rPr>
            </w:pPr>
            <w:r w:rsidRPr="00476CDB">
              <w:rPr>
                <w:rFonts w:ascii="Arial" w:hAnsi="Arial" w:cs="Arial"/>
                <w:color w:val="000000" w:themeColor="text1"/>
                <w:szCs w:val="20"/>
                <w:lang w:val="es-ES"/>
              </w:rPr>
              <w:t>2.1. Participa de forma activa y desin</w:t>
            </w:r>
            <w:r>
              <w:rPr>
                <w:rFonts w:ascii="Arial" w:hAnsi="Arial" w:cs="Arial"/>
                <w:color w:val="000000" w:themeColor="text1"/>
                <w:szCs w:val="20"/>
                <w:lang w:val="es-ES"/>
              </w:rPr>
              <w:t>h</w:t>
            </w:r>
            <w:r w:rsidRPr="00476CDB">
              <w:rPr>
                <w:rFonts w:ascii="Arial" w:hAnsi="Arial" w:cs="Arial"/>
                <w:color w:val="000000" w:themeColor="text1"/>
                <w:szCs w:val="20"/>
                <w:lang w:val="es-ES"/>
              </w:rPr>
              <w:t>ibida</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en las actividades de clase.</w:t>
            </w:r>
          </w:p>
        </w:tc>
        <w:tc>
          <w:tcPr>
            <w:tcW w:w="3119" w:type="dxa"/>
            <w:vMerge w:val="restart"/>
          </w:tcPr>
          <w:p w:rsidR="00D14A66" w:rsidRPr="00476CDB" w:rsidRDefault="00D14A66" w:rsidP="000A6062">
            <w:pPr>
              <w:pStyle w:val="TableParagraph"/>
              <w:ind w:left="187"/>
              <w:jc w:val="both"/>
              <w:rPr>
                <w:color w:val="000000" w:themeColor="text1"/>
                <w:szCs w:val="20"/>
                <w:lang w:val="es-ES"/>
              </w:rPr>
            </w:pPr>
          </w:p>
          <w:p w:rsidR="00D14A66" w:rsidRPr="00476CDB" w:rsidRDefault="00D14A66" w:rsidP="000A6062">
            <w:pPr>
              <w:pStyle w:val="TableParagraph"/>
              <w:ind w:left="187"/>
              <w:jc w:val="both"/>
              <w:rPr>
                <w:color w:val="000000" w:themeColor="text1"/>
                <w:szCs w:val="20"/>
                <w:lang w:val="es-ES"/>
              </w:rPr>
            </w:pPr>
            <w:r w:rsidRPr="00476CDB">
              <w:rPr>
                <w:color w:val="000000" w:themeColor="text1"/>
                <w:szCs w:val="20"/>
                <w:lang w:val="es-ES"/>
              </w:rPr>
              <w:t>Lista de control</w:t>
            </w:r>
          </w:p>
          <w:p w:rsidR="00D14A66" w:rsidRPr="00476CDB" w:rsidRDefault="00D14A66" w:rsidP="000A6062">
            <w:pPr>
              <w:pStyle w:val="TableParagraph"/>
              <w:ind w:left="187"/>
              <w:jc w:val="both"/>
              <w:rPr>
                <w:color w:val="000000" w:themeColor="text1"/>
                <w:szCs w:val="20"/>
                <w:lang w:val="es-ES"/>
              </w:rPr>
            </w:pPr>
            <w:r w:rsidRPr="00476CDB">
              <w:rPr>
                <w:color w:val="000000" w:themeColor="text1"/>
                <w:szCs w:val="20"/>
                <w:lang w:val="es-ES"/>
              </w:rPr>
              <w:t>Escala de observación</w:t>
            </w:r>
          </w:p>
          <w:p w:rsidR="00D14A66" w:rsidRPr="00DE390A" w:rsidRDefault="00D14A66" w:rsidP="000A6062">
            <w:pPr>
              <w:pStyle w:val="TableParagraph"/>
              <w:ind w:left="187"/>
              <w:jc w:val="both"/>
              <w:rPr>
                <w:color w:val="000000" w:themeColor="text1"/>
                <w:szCs w:val="20"/>
              </w:rPr>
            </w:pPr>
            <w:proofErr w:type="spellStart"/>
            <w:r w:rsidRPr="00DE390A">
              <w:rPr>
                <w:color w:val="000000" w:themeColor="text1"/>
                <w:szCs w:val="20"/>
              </w:rPr>
              <w:t>Registro</w:t>
            </w:r>
            <w:proofErr w:type="spellEnd"/>
            <w:r>
              <w:rPr>
                <w:color w:val="000000" w:themeColor="text1"/>
                <w:szCs w:val="20"/>
              </w:rPr>
              <w:t xml:space="preserve"> </w:t>
            </w:r>
            <w:proofErr w:type="spellStart"/>
            <w:r w:rsidRPr="00DE390A">
              <w:rPr>
                <w:color w:val="000000" w:themeColor="text1"/>
                <w:szCs w:val="20"/>
              </w:rPr>
              <w:t>anecdótico</w:t>
            </w:r>
            <w:proofErr w:type="spellEnd"/>
          </w:p>
        </w:tc>
      </w:tr>
      <w:tr w:rsidR="00D14A66" w:rsidRPr="000A2AB9" w:rsidTr="000A6062">
        <w:trPr>
          <w:trHeight w:val="456"/>
        </w:trPr>
        <w:tc>
          <w:tcPr>
            <w:tcW w:w="4280" w:type="dxa"/>
            <w:vMerge/>
          </w:tcPr>
          <w:p w:rsidR="00D14A66" w:rsidRPr="00DE390A" w:rsidRDefault="00D14A66" w:rsidP="000A6062">
            <w:pPr>
              <w:jc w:val="both"/>
              <w:rPr>
                <w:rFonts w:ascii="Arial" w:hAnsi="Arial" w:cs="Arial"/>
                <w:color w:val="000000" w:themeColor="text1"/>
                <w:szCs w:val="20"/>
              </w:rPr>
            </w:pPr>
          </w:p>
        </w:tc>
        <w:tc>
          <w:tcPr>
            <w:tcW w:w="7654" w:type="dxa"/>
          </w:tcPr>
          <w:p w:rsidR="00D14A66" w:rsidRPr="00476CDB" w:rsidRDefault="00D14A66" w:rsidP="000A6062">
            <w:pPr>
              <w:autoSpaceDE w:val="0"/>
              <w:ind w:left="196" w:right="225"/>
              <w:jc w:val="both"/>
              <w:rPr>
                <w:rFonts w:ascii="Arial" w:hAnsi="Arial" w:cs="Arial"/>
                <w:color w:val="000000" w:themeColor="text1"/>
                <w:szCs w:val="20"/>
                <w:lang w:val="es-ES"/>
              </w:rPr>
            </w:pPr>
          </w:p>
          <w:p w:rsidR="00D14A66" w:rsidRPr="00476CDB" w:rsidRDefault="00D14A66" w:rsidP="000A6062">
            <w:pPr>
              <w:autoSpaceDE w:val="0"/>
              <w:ind w:left="196" w:right="225"/>
              <w:jc w:val="both"/>
              <w:rPr>
                <w:rFonts w:ascii="Arial" w:hAnsi="Arial" w:cs="Arial"/>
                <w:color w:val="000000" w:themeColor="text1"/>
                <w:szCs w:val="20"/>
                <w:lang w:val="es-ES"/>
              </w:rPr>
            </w:pPr>
            <w:r w:rsidRPr="00476CDB">
              <w:rPr>
                <w:rFonts w:ascii="Arial" w:hAnsi="Arial" w:cs="Arial"/>
                <w:color w:val="000000" w:themeColor="text1"/>
                <w:szCs w:val="20"/>
                <w:lang w:val="es-ES"/>
              </w:rPr>
              <w:t>2.2. Presenta</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actitudes de esfuerzo y superación.</w:t>
            </w:r>
          </w:p>
        </w:tc>
        <w:tc>
          <w:tcPr>
            <w:tcW w:w="3119" w:type="dxa"/>
            <w:vMerge/>
          </w:tcPr>
          <w:p w:rsidR="00D14A66" w:rsidRPr="00476CDB" w:rsidRDefault="00D14A66" w:rsidP="000A6062">
            <w:pPr>
              <w:pStyle w:val="TableParagraph"/>
              <w:ind w:left="187"/>
              <w:jc w:val="both"/>
              <w:rPr>
                <w:color w:val="000000" w:themeColor="text1"/>
                <w:szCs w:val="20"/>
                <w:lang w:val="es-ES"/>
              </w:rPr>
            </w:pPr>
          </w:p>
        </w:tc>
      </w:tr>
      <w:tr w:rsidR="00D14A66" w:rsidRPr="000A2AB9" w:rsidTr="000A6062">
        <w:trPr>
          <w:trHeight w:val="654"/>
        </w:trPr>
        <w:tc>
          <w:tcPr>
            <w:tcW w:w="4280" w:type="dxa"/>
            <w:vMerge/>
          </w:tcPr>
          <w:p w:rsidR="00D14A66" w:rsidRPr="00476CDB" w:rsidRDefault="00D14A66" w:rsidP="000A6062">
            <w:pPr>
              <w:jc w:val="both"/>
              <w:rPr>
                <w:rFonts w:ascii="Arial" w:hAnsi="Arial" w:cs="Arial"/>
                <w:color w:val="000000" w:themeColor="text1"/>
                <w:szCs w:val="20"/>
                <w:lang w:val="es-ES"/>
              </w:rPr>
            </w:pPr>
          </w:p>
        </w:tc>
        <w:tc>
          <w:tcPr>
            <w:tcW w:w="7654" w:type="dxa"/>
          </w:tcPr>
          <w:p w:rsidR="00D14A66" w:rsidRPr="00476CDB" w:rsidRDefault="00D14A66" w:rsidP="000A6062">
            <w:pPr>
              <w:autoSpaceDE w:val="0"/>
              <w:ind w:left="196" w:right="225"/>
              <w:jc w:val="both"/>
              <w:rPr>
                <w:rFonts w:ascii="Arial" w:hAnsi="Arial" w:cs="Arial"/>
                <w:color w:val="000000" w:themeColor="text1"/>
                <w:szCs w:val="20"/>
                <w:lang w:val="es-ES"/>
              </w:rPr>
            </w:pPr>
          </w:p>
          <w:p w:rsidR="00D14A66" w:rsidRPr="00476CDB" w:rsidRDefault="00D14A66" w:rsidP="000A6062">
            <w:pPr>
              <w:autoSpaceDE w:val="0"/>
              <w:ind w:left="196" w:right="225"/>
              <w:jc w:val="both"/>
              <w:rPr>
                <w:rFonts w:ascii="Arial" w:hAnsi="Arial" w:cs="Arial"/>
                <w:color w:val="000000" w:themeColor="text1"/>
                <w:szCs w:val="20"/>
                <w:lang w:val="es-ES"/>
              </w:rPr>
            </w:pPr>
            <w:r w:rsidRPr="00476CDB">
              <w:rPr>
                <w:rFonts w:ascii="Arial" w:hAnsi="Arial" w:cs="Arial"/>
                <w:color w:val="000000" w:themeColor="text1"/>
                <w:szCs w:val="20"/>
                <w:lang w:val="es-ES"/>
              </w:rPr>
              <w:t>2.5. Respeta las normas</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establecidas en</w:t>
            </w:r>
            <w:r>
              <w:rPr>
                <w:rFonts w:ascii="Arial" w:hAnsi="Arial" w:cs="Arial"/>
                <w:color w:val="000000" w:themeColor="text1"/>
                <w:szCs w:val="20"/>
                <w:lang w:val="es-ES"/>
              </w:rPr>
              <w:t xml:space="preserve"> c</w:t>
            </w:r>
            <w:r w:rsidRPr="00476CDB">
              <w:rPr>
                <w:rFonts w:ascii="Arial" w:hAnsi="Arial" w:cs="Arial"/>
                <w:color w:val="000000" w:themeColor="text1"/>
                <w:szCs w:val="20"/>
                <w:lang w:val="es-ES"/>
              </w:rPr>
              <w:t>lase aceptando la necesidad de las mismas.</w:t>
            </w:r>
          </w:p>
        </w:tc>
        <w:tc>
          <w:tcPr>
            <w:tcW w:w="3119" w:type="dxa"/>
            <w:vMerge/>
          </w:tcPr>
          <w:p w:rsidR="00D14A66" w:rsidRPr="00476CDB" w:rsidRDefault="00D14A66" w:rsidP="000A6062">
            <w:pPr>
              <w:pStyle w:val="TableParagraph"/>
              <w:ind w:left="187"/>
              <w:jc w:val="both"/>
              <w:rPr>
                <w:color w:val="000000" w:themeColor="text1"/>
                <w:szCs w:val="20"/>
                <w:lang w:val="es-ES"/>
              </w:rPr>
            </w:pPr>
          </w:p>
        </w:tc>
      </w:tr>
      <w:tr w:rsidR="00D14A66" w:rsidRPr="000A2AB9" w:rsidTr="00D14A66">
        <w:trPr>
          <w:trHeight w:val="382"/>
        </w:trPr>
        <w:tc>
          <w:tcPr>
            <w:tcW w:w="4280" w:type="dxa"/>
            <w:vMerge/>
          </w:tcPr>
          <w:p w:rsidR="00D14A66" w:rsidRPr="00476CDB" w:rsidRDefault="00D14A66" w:rsidP="000A6062">
            <w:pPr>
              <w:jc w:val="both"/>
              <w:rPr>
                <w:rFonts w:ascii="Arial" w:hAnsi="Arial" w:cs="Arial"/>
                <w:color w:val="000000" w:themeColor="text1"/>
                <w:szCs w:val="20"/>
                <w:lang w:val="es-ES"/>
              </w:rPr>
            </w:pPr>
          </w:p>
        </w:tc>
        <w:tc>
          <w:tcPr>
            <w:tcW w:w="7654" w:type="dxa"/>
          </w:tcPr>
          <w:p w:rsidR="00D14A66" w:rsidRPr="00476CDB" w:rsidRDefault="00D14A66" w:rsidP="000A6062">
            <w:pPr>
              <w:autoSpaceDE w:val="0"/>
              <w:ind w:left="196" w:right="225"/>
              <w:jc w:val="both"/>
              <w:rPr>
                <w:rFonts w:ascii="Arial" w:hAnsi="Arial" w:cs="Arial"/>
                <w:color w:val="000000" w:themeColor="text1"/>
                <w:szCs w:val="20"/>
                <w:lang w:val="es-ES"/>
              </w:rPr>
            </w:pPr>
            <w:r w:rsidRPr="00476CDB">
              <w:rPr>
                <w:rFonts w:ascii="Arial" w:hAnsi="Arial" w:cs="Arial"/>
                <w:color w:val="000000" w:themeColor="text1"/>
                <w:szCs w:val="20"/>
                <w:lang w:val="es-ES"/>
              </w:rPr>
              <w:t>3.1. Aplica con autonomía</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hábitos</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higiénicos</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en la práctica de la actividad</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física.</w:t>
            </w:r>
          </w:p>
        </w:tc>
        <w:tc>
          <w:tcPr>
            <w:tcW w:w="3119" w:type="dxa"/>
            <w:vMerge/>
          </w:tcPr>
          <w:p w:rsidR="00D14A66" w:rsidRPr="00476CDB" w:rsidRDefault="00D14A66" w:rsidP="000A6062">
            <w:pPr>
              <w:pStyle w:val="TableParagraph"/>
              <w:ind w:left="187"/>
              <w:jc w:val="both"/>
              <w:rPr>
                <w:color w:val="000000" w:themeColor="text1"/>
                <w:szCs w:val="20"/>
                <w:lang w:val="es-ES"/>
              </w:rPr>
            </w:pPr>
          </w:p>
        </w:tc>
      </w:tr>
      <w:tr w:rsidR="00D14A66" w:rsidRPr="000A2AB9" w:rsidTr="00D14A66">
        <w:trPr>
          <w:trHeight w:val="558"/>
        </w:trPr>
        <w:tc>
          <w:tcPr>
            <w:tcW w:w="4280" w:type="dxa"/>
            <w:vMerge/>
          </w:tcPr>
          <w:p w:rsidR="00D14A66" w:rsidRPr="00476CDB" w:rsidRDefault="00D14A66" w:rsidP="000A6062">
            <w:pPr>
              <w:jc w:val="both"/>
              <w:rPr>
                <w:rFonts w:ascii="Arial" w:hAnsi="Arial" w:cs="Arial"/>
                <w:color w:val="000000" w:themeColor="text1"/>
                <w:szCs w:val="20"/>
                <w:lang w:val="es-ES"/>
              </w:rPr>
            </w:pPr>
          </w:p>
        </w:tc>
        <w:tc>
          <w:tcPr>
            <w:tcW w:w="7654" w:type="dxa"/>
          </w:tcPr>
          <w:p w:rsidR="00D14A66" w:rsidRPr="00476CDB" w:rsidRDefault="00D14A66" w:rsidP="000A6062">
            <w:pPr>
              <w:autoSpaceDE w:val="0"/>
              <w:ind w:left="196" w:right="225"/>
              <w:jc w:val="both"/>
              <w:rPr>
                <w:rFonts w:ascii="Arial" w:hAnsi="Arial" w:cs="Arial"/>
                <w:color w:val="000000" w:themeColor="text1"/>
                <w:szCs w:val="20"/>
                <w:lang w:val="es-ES"/>
              </w:rPr>
            </w:pPr>
            <w:r w:rsidRPr="00476CDB">
              <w:rPr>
                <w:rFonts w:ascii="Arial" w:hAnsi="Arial" w:cs="Arial"/>
                <w:color w:val="000000" w:themeColor="text1"/>
                <w:szCs w:val="20"/>
                <w:lang w:val="es-ES"/>
              </w:rPr>
              <w:t>3.2. Atiende a criterios</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básicos de seguridad</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en</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su</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participación</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en las distintas</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actividades de clase.</w:t>
            </w:r>
          </w:p>
        </w:tc>
        <w:tc>
          <w:tcPr>
            <w:tcW w:w="3119" w:type="dxa"/>
            <w:vMerge/>
          </w:tcPr>
          <w:p w:rsidR="00D14A66" w:rsidRPr="00476CDB" w:rsidRDefault="00D14A66" w:rsidP="000A6062">
            <w:pPr>
              <w:pStyle w:val="TableParagraph"/>
              <w:ind w:left="187"/>
              <w:jc w:val="both"/>
              <w:rPr>
                <w:color w:val="000000" w:themeColor="text1"/>
                <w:szCs w:val="20"/>
                <w:lang w:val="es-ES"/>
              </w:rPr>
            </w:pPr>
          </w:p>
        </w:tc>
      </w:tr>
      <w:tr w:rsidR="00D14A66" w:rsidRPr="000A2AB9" w:rsidTr="00D14A66">
        <w:trPr>
          <w:trHeight w:val="538"/>
        </w:trPr>
        <w:tc>
          <w:tcPr>
            <w:tcW w:w="4280" w:type="dxa"/>
            <w:vMerge/>
          </w:tcPr>
          <w:p w:rsidR="00D14A66" w:rsidRPr="00476CDB" w:rsidRDefault="00D14A66" w:rsidP="000A6062">
            <w:pPr>
              <w:jc w:val="both"/>
              <w:rPr>
                <w:rFonts w:ascii="Arial" w:hAnsi="Arial" w:cs="Arial"/>
                <w:color w:val="000000" w:themeColor="text1"/>
                <w:szCs w:val="20"/>
                <w:lang w:val="es-ES"/>
              </w:rPr>
            </w:pPr>
          </w:p>
        </w:tc>
        <w:tc>
          <w:tcPr>
            <w:tcW w:w="7654" w:type="dxa"/>
          </w:tcPr>
          <w:p w:rsidR="00D14A66" w:rsidRPr="00476CDB" w:rsidRDefault="00D14A66" w:rsidP="000A6062">
            <w:pPr>
              <w:autoSpaceDE w:val="0"/>
              <w:ind w:left="196" w:right="225"/>
              <w:jc w:val="both"/>
              <w:rPr>
                <w:rFonts w:ascii="Arial" w:hAnsi="Arial" w:cs="Arial"/>
                <w:color w:val="000000" w:themeColor="text1"/>
                <w:szCs w:val="20"/>
                <w:lang w:val="es-ES"/>
              </w:rPr>
            </w:pPr>
            <w:r w:rsidRPr="00476CDB">
              <w:rPr>
                <w:rFonts w:ascii="Arial" w:hAnsi="Arial" w:cs="Arial"/>
                <w:color w:val="000000" w:themeColor="text1"/>
                <w:szCs w:val="20"/>
                <w:lang w:val="es-ES"/>
              </w:rPr>
              <w:t>3.3. Conoce el protocolo de actuación</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básico a seguir ante un accidente  (conducta P.A.S.).</w:t>
            </w:r>
          </w:p>
        </w:tc>
        <w:tc>
          <w:tcPr>
            <w:tcW w:w="3119" w:type="dxa"/>
          </w:tcPr>
          <w:p w:rsidR="00D14A66" w:rsidRPr="00476CDB" w:rsidRDefault="00D14A66" w:rsidP="000A6062">
            <w:pPr>
              <w:pStyle w:val="TableParagraph"/>
              <w:ind w:left="187"/>
              <w:jc w:val="both"/>
              <w:rPr>
                <w:color w:val="000000" w:themeColor="text1"/>
                <w:szCs w:val="20"/>
                <w:lang w:val="es-ES"/>
              </w:rPr>
            </w:pPr>
          </w:p>
          <w:p w:rsidR="00D14A66" w:rsidRPr="00DE390A" w:rsidRDefault="00D14A66" w:rsidP="000A6062">
            <w:pPr>
              <w:pStyle w:val="TableParagraph"/>
              <w:ind w:left="187"/>
              <w:jc w:val="both"/>
              <w:rPr>
                <w:color w:val="000000" w:themeColor="text1"/>
                <w:szCs w:val="20"/>
              </w:rPr>
            </w:pPr>
            <w:proofErr w:type="spellStart"/>
            <w:r w:rsidRPr="00DE390A">
              <w:rPr>
                <w:color w:val="000000" w:themeColor="text1"/>
                <w:szCs w:val="20"/>
              </w:rPr>
              <w:t>Examen</w:t>
            </w:r>
            <w:proofErr w:type="spellEnd"/>
            <w:r w:rsidRPr="00DE390A">
              <w:rPr>
                <w:color w:val="000000" w:themeColor="text1"/>
                <w:szCs w:val="20"/>
              </w:rPr>
              <w:t xml:space="preserve"> </w:t>
            </w:r>
            <w:proofErr w:type="spellStart"/>
            <w:r w:rsidRPr="00DE390A">
              <w:rPr>
                <w:color w:val="000000" w:themeColor="text1"/>
                <w:szCs w:val="20"/>
              </w:rPr>
              <w:t>tipo</w:t>
            </w:r>
            <w:proofErr w:type="spellEnd"/>
            <w:r w:rsidRPr="00DE390A">
              <w:rPr>
                <w:color w:val="000000" w:themeColor="text1"/>
                <w:szCs w:val="20"/>
              </w:rPr>
              <w:t xml:space="preserve"> test</w:t>
            </w:r>
          </w:p>
        </w:tc>
      </w:tr>
      <w:tr w:rsidR="00D14A66" w:rsidRPr="000A2AB9" w:rsidTr="000A6062">
        <w:trPr>
          <w:trHeight w:val="1075"/>
        </w:trPr>
        <w:tc>
          <w:tcPr>
            <w:tcW w:w="4280" w:type="dxa"/>
            <w:vMerge/>
          </w:tcPr>
          <w:p w:rsidR="00D14A66" w:rsidRPr="00DE390A" w:rsidRDefault="00D14A66" w:rsidP="000A6062">
            <w:pPr>
              <w:jc w:val="both"/>
              <w:rPr>
                <w:rFonts w:ascii="Arial" w:hAnsi="Arial" w:cs="Arial"/>
                <w:color w:val="000000" w:themeColor="text1"/>
                <w:szCs w:val="20"/>
              </w:rPr>
            </w:pPr>
          </w:p>
        </w:tc>
        <w:tc>
          <w:tcPr>
            <w:tcW w:w="7654" w:type="dxa"/>
          </w:tcPr>
          <w:p w:rsidR="00D14A66" w:rsidRPr="00476CDB" w:rsidRDefault="00D14A66" w:rsidP="000A6062">
            <w:pPr>
              <w:autoSpaceDE w:val="0"/>
              <w:ind w:left="196" w:right="225"/>
              <w:jc w:val="both"/>
              <w:rPr>
                <w:rFonts w:ascii="Arial" w:hAnsi="Arial" w:cs="Arial"/>
                <w:color w:val="000000" w:themeColor="text1"/>
                <w:szCs w:val="20"/>
                <w:lang w:val="es-ES"/>
              </w:rPr>
            </w:pPr>
          </w:p>
          <w:p w:rsidR="00D14A66" w:rsidRPr="00476CDB" w:rsidRDefault="00D14A66" w:rsidP="000A6062">
            <w:pPr>
              <w:autoSpaceDE w:val="0"/>
              <w:ind w:left="196" w:right="225"/>
              <w:jc w:val="both"/>
              <w:rPr>
                <w:rFonts w:ascii="Arial" w:hAnsi="Arial" w:cs="Arial"/>
                <w:color w:val="000000" w:themeColor="text1"/>
                <w:szCs w:val="20"/>
                <w:lang w:val="es-ES"/>
              </w:rPr>
            </w:pPr>
            <w:r w:rsidRPr="00476CDB">
              <w:rPr>
                <w:rFonts w:ascii="Arial" w:hAnsi="Arial" w:cs="Arial"/>
                <w:color w:val="000000" w:themeColor="text1"/>
                <w:szCs w:val="20"/>
                <w:lang w:val="es-ES"/>
              </w:rPr>
              <w:t>5.1. Utiliza las Tecnologías de la Información y la Comunicación para ampliar</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su</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conocimiento y/o elaborar</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documentos (texto, presentación, imagen, video, sonido…) sobre</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contenidos de la Educación</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Física.</w:t>
            </w:r>
          </w:p>
        </w:tc>
        <w:tc>
          <w:tcPr>
            <w:tcW w:w="3119" w:type="dxa"/>
            <w:vMerge w:val="restart"/>
          </w:tcPr>
          <w:p w:rsidR="00D14A66" w:rsidRPr="00476CDB" w:rsidRDefault="00D14A66" w:rsidP="000A6062">
            <w:pPr>
              <w:pStyle w:val="TableParagraph"/>
              <w:ind w:left="187"/>
              <w:jc w:val="both"/>
              <w:rPr>
                <w:color w:val="000000" w:themeColor="text1"/>
                <w:szCs w:val="20"/>
                <w:lang w:val="es-ES"/>
              </w:rPr>
            </w:pPr>
          </w:p>
          <w:p w:rsidR="00D14A66" w:rsidRPr="00476CDB" w:rsidRDefault="00D14A66" w:rsidP="000A6062">
            <w:pPr>
              <w:pStyle w:val="TableParagraph"/>
              <w:ind w:left="187"/>
              <w:jc w:val="both"/>
              <w:rPr>
                <w:color w:val="000000" w:themeColor="text1"/>
                <w:szCs w:val="20"/>
                <w:lang w:val="es-ES"/>
              </w:rPr>
            </w:pPr>
            <w:r w:rsidRPr="00476CDB">
              <w:rPr>
                <w:color w:val="000000" w:themeColor="text1"/>
                <w:szCs w:val="20"/>
                <w:lang w:val="es-ES"/>
              </w:rPr>
              <w:t>Lista de control</w:t>
            </w:r>
          </w:p>
          <w:p w:rsidR="00D14A66" w:rsidRPr="00476CDB" w:rsidRDefault="00D14A66" w:rsidP="000A6062">
            <w:pPr>
              <w:pStyle w:val="TableParagraph"/>
              <w:ind w:left="187"/>
              <w:jc w:val="both"/>
              <w:rPr>
                <w:color w:val="000000" w:themeColor="text1"/>
                <w:szCs w:val="20"/>
                <w:lang w:val="es-ES"/>
              </w:rPr>
            </w:pPr>
            <w:r w:rsidRPr="00476CDB">
              <w:rPr>
                <w:color w:val="000000" w:themeColor="text1"/>
                <w:szCs w:val="20"/>
                <w:lang w:val="es-ES"/>
              </w:rPr>
              <w:t>Escala de observación</w:t>
            </w:r>
          </w:p>
          <w:p w:rsidR="00D14A66" w:rsidRPr="00DE390A" w:rsidRDefault="00D14A66" w:rsidP="000A6062">
            <w:pPr>
              <w:pStyle w:val="TableParagraph"/>
              <w:ind w:left="187"/>
              <w:jc w:val="both"/>
              <w:rPr>
                <w:color w:val="000000" w:themeColor="text1"/>
                <w:szCs w:val="20"/>
              </w:rPr>
            </w:pPr>
            <w:proofErr w:type="spellStart"/>
            <w:r w:rsidRPr="00DE390A">
              <w:rPr>
                <w:color w:val="000000" w:themeColor="text1"/>
                <w:szCs w:val="20"/>
              </w:rPr>
              <w:t>Registro</w:t>
            </w:r>
            <w:proofErr w:type="spellEnd"/>
            <w:r>
              <w:rPr>
                <w:color w:val="000000" w:themeColor="text1"/>
                <w:szCs w:val="20"/>
              </w:rPr>
              <w:t xml:space="preserve"> </w:t>
            </w:r>
            <w:proofErr w:type="spellStart"/>
            <w:r w:rsidRPr="00DE390A">
              <w:rPr>
                <w:color w:val="000000" w:themeColor="text1"/>
                <w:szCs w:val="20"/>
              </w:rPr>
              <w:t>anecdótico</w:t>
            </w:r>
            <w:proofErr w:type="spellEnd"/>
          </w:p>
        </w:tc>
      </w:tr>
      <w:tr w:rsidR="00D14A66" w:rsidRPr="000A2AB9" w:rsidTr="000A6062">
        <w:trPr>
          <w:trHeight w:val="890"/>
        </w:trPr>
        <w:tc>
          <w:tcPr>
            <w:tcW w:w="4280" w:type="dxa"/>
            <w:vMerge/>
          </w:tcPr>
          <w:p w:rsidR="00D14A66" w:rsidRPr="00DE390A" w:rsidRDefault="00D14A66" w:rsidP="000A6062">
            <w:pPr>
              <w:jc w:val="both"/>
              <w:rPr>
                <w:rFonts w:ascii="Arial" w:hAnsi="Arial" w:cs="Arial"/>
                <w:color w:val="000000" w:themeColor="text1"/>
                <w:szCs w:val="20"/>
              </w:rPr>
            </w:pPr>
          </w:p>
        </w:tc>
        <w:tc>
          <w:tcPr>
            <w:tcW w:w="7654" w:type="dxa"/>
          </w:tcPr>
          <w:p w:rsidR="00D14A66" w:rsidRPr="00476CDB" w:rsidRDefault="00D14A66" w:rsidP="000A6062">
            <w:pPr>
              <w:autoSpaceDE w:val="0"/>
              <w:ind w:left="196" w:right="225"/>
              <w:jc w:val="both"/>
              <w:rPr>
                <w:rFonts w:ascii="Arial" w:hAnsi="Arial" w:cs="Arial"/>
                <w:color w:val="000000" w:themeColor="text1"/>
                <w:szCs w:val="20"/>
                <w:lang w:val="es-ES"/>
              </w:rPr>
            </w:pPr>
          </w:p>
          <w:p w:rsidR="00D14A66" w:rsidRPr="00476CDB" w:rsidRDefault="00D14A66" w:rsidP="000A6062">
            <w:pPr>
              <w:autoSpaceDE w:val="0"/>
              <w:ind w:left="196" w:right="225"/>
              <w:jc w:val="both"/>
              <w:rPr>
                <w:rFonts w:ascii="Arial" w:hAnsi="Arial" w:cs="Arial"/>
                <w:color w:val="000000" w:themeColor="text1"/>
                <w:szCs w:val="20"/>
                <w:lang w:val="es-ES"/>
              </w:rPr>
            </w:pPr>
            <w:r w:rsidRPr="00476CDB">
              <w:rPr>
                <w:rFonts w:ascii="Arial" w:hAnsi="Arial" w:cs="Arial"/>
                <w:color w:val="000000" w:themeColor="text1"/>
                <w:szCs w:val="20"/>
                <w:lang w:val="es-ES"/>
              </w:rPr>
              <w:t>5.2. Emplea un adecuado</w:t>
            </w:r>
            <w:r>
              <w:rPr>
                <w:rFonts w:ascii="Arial" w:hAnsi="Arial" w:cs="Arial"/>
                <w:color w:val="000000" w:themeColor="text1"/>
                <w:szCs w:val="20"/>
                <w:lang w:val="es-ES"/>
              </w:rPr>
              <w:t xml:space="preserve"> </w:t>
            </w:r>
            <w:r w:rsidRPr="00476CDB">
              <w:rPr>
                <w:rFonts w:ascii="Arial" w:hAnsi="Arial" w:cs="Arial"/>
                <w:color w:val="000000" w:themeColor="text1"/>
                <w:szCs w:val="20"/>
                <w:lang w:val="es-ES"/>
              </w:rPr>
              <w:t>proceso de búsqueda y procesamiento de la información.</w:t>
            </w:r>
          </w:p>
        </w:tc>
        <w:tc>
          <w:tcPr>
            <w:tcW w:w="3119" w:type="dxa"/>
            <w:vMerge/>
          </w:tcPr>
          <w:p w:rsidR="00D14A66" w:rsidRPr="00476CDB" w:rsidRDefault="00D14A66" w:rsidP="000A6062">
            <w:pPr>
              <w:pStyle w:val="TableParagraph"/>
              <w:ind w:left="187"/>
              <w:jc w:val="both"/>
              <w:rPr>
                <w:color w:val="000000" w:themeColor="text1"/>
                <w:szCs w:val="20"/>
                <w:lang w:val="es-ES"/>
              </w:rPr>
            </w:pPr>
          </w:p>
        </w:tc>
      </w:tr>
    </w:tbl>
    <w:p w:rsidR="00D14A66" w:rsidRDefault="00D14A66" w:rsidP="00D14A66"/>
    <w:p w:rsidR="00D14A66" w:rsidRDefault="00D14A66" w:rsidP="00D14A66">
      <w:pPr>
        <w:rPr>
          <w:rFonts w:ascii="Arial" w:hAnsi="Arial" w:cs="Arial"/>
        </w:rPr>
      </w:pPr>
    </w:p>
    <w:p w:rsidR="00D14A66" w:rsidRDefault="00D14A66" w:rsidP="00D14A66">
      <w:pPr>
        <w:spacing w:after="200" w:line="276" w:lineRule="auto"/>
        <w:rPr>
          <w:rFonts w:ascii="Arial" w:hAnsi="Arial" w:cs="Arial"/>
        </w:rPr>
      </w:pPr>
    </w:p>
    <w:p w:rsidR="00D14A66" w:rsidRPr="000A6062" w:rsidRDefault="00D14A66" w:rsidP="00D14A66">
      <w:pPr>
        <w:rPr>
          <w:rFonts w:ascii="Arial" w:hAnsi="Arial" w:cs="Arial"/>
          <w:b/>
        </w:rPr>
      </w:pPr>
      <w:r w:rsidRPr="000A6062">
        <w:rPr>
          <w:rFonts w:ascii="Arial" w:hAnsi="Arial" w:cs="Arial"/>
          <w:b/>
        </w:rPr>
        <w:t>Modificaciones realizadas en los procedimientos de evaluación de las UD previstas para el tercer trimestre.</w:t>
      </w:r>
    </w:p>
    <w:p w:rsidR="00D14A66" w:rsidRDefault="00D14A66" w:rsidP="00D14A66">
      <w:pPr>
        <w:pStyle w:val="Prrafodelista"/>
      </w:pPr>
    </w:p>
    <w:tbl>
      <w:tblPr>
        <w:tblW w:w="15168" w:type="dxa"/>
        <w:tblInd w:w="5" w:type="dxa"/>
        <w:tblLayout w:type="fixed"/>
        <w:tblCellMar>
          <w:left w:w="10" w:type="dxa"/>
          <w:right w:w="10" w:type="dxa"/>
        </w:tblCellMar>
        <w:tblLook w:val="0000"/>
      </w:tblPr>
      <w:tblGrid>
        <w:gridCol w:w="4820"/>
        <w:gridCol w:w="9072"/>
        <w:gridCol w:w="1276"/>
      </w:tblGrid>
      <w:tr w:rsidR="00D14A66" w:rsidRPr="007D5E67" w:rsidTr="005F5422">
        <w:trPr>
          <w:cantSplit/>
          <w:trHeight w:val="273"/>
        </w:trPr>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bottom w:w="0" w:type="dxa"/>
              <w:right w:w="0" w:type="dxa"/>
            </w:tcMar>
          </w:tcPr>
          <w:p w:rsidR="00D14A66" w:rsidRPr="007D5E67" w:rsidRDefault="00D14A66" w:rsidP="000A6062">
            <w:pPr>
              <w:pStyle w:val="TableParagraph"/>
              <w:spacing w:line="248" w:lineRule="exact"/>
              <w:ind w:right="2496"/>
              <w:jc w:val="center"/>
              <w:rPr>
                <w:b/>
              </w:rPr>
            </w:pPr>
            <w:r w:rsidRPr="007D5E67">
              <w:rPr>
                <w:b/>
              </w:rPr>
              <w:t>U</w:t>
            </w:r>
            <w:r>
              <w:rPr>
                <w:b/>
              </w:rPr>
              <w:t>NIDAD DIDÁCTICA</w:t>
            </w:r>
          </w:p>
        </w:tc>
        <w:tc>
          <w:tcPr>
            <w:tcW w:w="907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14A66" w:rsidRPr="007D5E67" w:rsidRDefault="00D14A66" w:rsidP="000A6062">
            <w:pPr>
              <w:pStyle w:val="TableParagraph"/>
              <w:spacing w:line="248" w:lineRule="exact"/>
              <w:ind w:right="2496"/>
              <w:jc w:val="center"/>
              <w:rPr>
                <w:b/>
              </w:rPr>
            </w:pPr>
            <w:r>
              <w:rPr>
                <w:b/>
              </w:rPr>
              <w:t>PROCEDIMIENTO DE EVALUACIÓN</w:t>
            </w:r>
          </w:p>
        </w:tc>
        <w:tc>
          <w:tcPr>
            <w:tcW w:w="127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D14A66" w:rsidRPr="00A05C51" w:rsidRDefault="00D14A66" w:rsidP="000A6062">
            <w:pPr>
              <w:spacing w:after="200" w:line="276" w:lineRule="auto"/>
              <w:jc w:val="center"/>
              <w:rPr>
                <w:rFonts w:ascii="Arial" w:eastAsia="Arial" w:hAnsi="Arial" w:cs="Arial"/>
                <w:b/>
                <w:bCs/>
              </w:rPr>
            </w:pPr>
            <w:r w:rsidRPr="00A05C51">
              <w:rPr>
                <w:rFonts w:ascii="Arial" w:eastAsia="Arial" w:hAnsi="Arial" w:cs="Arial"/>
                <w:b/>
                <w:bCs/>
              </w:rPr>
              <w:t>VALOR</w:t>
            </w:r>
          </w:p>
        </w:tc>
      </w:tr>
      <w:tr w:rsidR="00D14A66" w:rsidRPr="007D5E67" w:rsidTr="000A6062">
        <w:trPr>
          <w:trHeight w:val="684"/>
        </w:trPr>
        <w:tc>
          <w:tcPr>
            <w:tcW w:w="4820" w:type="dxa"/>
            <w:tcBorders>
              <w:top w:val="single" w:sz="4" w:space="0" w:color="000000"/>
              <w:left w:val="single" w:sz="4" w:space="0" w:color="000000"/>
              <w:bottom w:val="single" w:sz="4" w:space="0" w:color="auto"/>
              <w:right w:val="single" w:sz="4" w:space="0" w:color="000000"/>
            </w:tcBorders>
            <w:shd w:val="clear" w:color="auto" w:fill="FFFF00"/>
            <w:tcMar>
              <w:top w:w="0" w:type="dxa"/>
              <w:left w:w="5" w:type="dxa"/>
              <w:bottom w:w="0" w:type="dxa"/>
              <w:right w:w="0" w:type="dxa"/>
            </w:tcMar>
          </w:tcPr>
          <w:p w:rsidR="00D14A66" w:rsidRPr="007D5E67" w:rsidRDefault="00D14A66" w:rsidP="000A6062">
            <w:pPr>
              <w:pStyle w:val="TableParagraph"/>
              <w:spacing w:line="264" w:lineRule="exact"/>
              <w:ind w:left="709" w:hanging="425"/>
            </w:pPr>
            <w:r w:rsidRPr="007D5E67">
              <w:t>1. HIGIENE CORPORAL</w:t>
            </w:r>
          </w:p>
          <w:p w:rsidR="00D14A66" w:rsidRPr="007D5E67" w:rsidRDefault="00D14A66" w:rsidP="000A6062">
            <w:pPr>
              <w:pStyle w:val="TableParagraph"/>
              <w:spacing w:line="241" w:lineRule="exact"/>
              <w:ind w:left="567" w:hanging="425"/>
            </w:pPr>
          </w:p>
        </w:tc>
        <w:tc>
          <w:tcPr>
            <w:tcW w:w="9072" w:type="dxa"/>
            <w:tcBorders>
              <w:top w:val="single" w:sz="4" w:space="0" w:color="000000"/>
              <w:left w:val="single" w:sz="4" w:space="0" w:color="000000"/>
              <w:bottom w:val="single" w:sz="4" w:space="0" w:color="auto"/>
              <w:right w:val="single" w:sz="4" w:space="0" w:color="auto"/>
            </w:tcBorders>
            <w:shd w:val="clear" w:color="auto" w:fill="auto"/>
          </w:tcPr>
          <w:p w:rsidR="00D14A66" w:rsidRDefault="00D14A66" w:rsidP="000A6062">
            <w:pPr>
              <w:pStyle w:val="TableParagraph"/>
              <w:spacing w:line="264" w:lineRule="exact"/>
              <w:ind w:left="132"/>
            </w:pPr>
          </w:p>
          <w:p w:rsidR="00D14A66" w:rsidRPr="007D5E67" w:rsidRDefault="00D14A66" w:rsidP="000A6062">
            <w:pPr>
              <w:pStyle w:val="TableParagraph"/>
              <w:spacing w:line="264" w:lineRule="exact"/>
              <w:ind w:left="132"/>
            </w:pPr>
            <w:r>
              <w:t>Se valorará mediante reflexiones personales sobre su propia higiene.</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tcPr>
          <w:p w:rsidR="00D14A66" w:rsidRPr="00A05C51" w:rsidRDefault="00D14A66" w:rsidP="000A6062">
            <w:pPr>
              <w:spacing w:after="200" w:line="276" w:lineRule="auto"/>
              <w:jc w:val="center"/>
              <w:rPr>
                <w:rFonts w:ascii="Arial" w:eastAsia="Arial" w:hAnsi="Arial" w:cs="Arial"/>
              </w:rPr>
            </w:pPr>
            <w:r>
              <w:rPr>
                <w:rFonts w:ascii="Arial" w:eastAsia="Arial" w:hAnsi="Arial" w:cs="Arial"/>
              </w:rPr>
              <w:t>1</w:t>
            </w:r>
          </w:p>
        </w:tc>
      </w:tr>
      <w:tr w:rsidR="00D14A66" w:rsidRPr="007D5E67" w:rsidTr="000A6062">
        <w:trPr>
          <w:trHeight w:val="450"/>
        </w:trPr>
        <w:tc>
          <w:tcPr>
            <w:tcW w:w="4820" w:type="dxa"/>
            <w:tcBorders>
              <w:top w:val="single" w:sz="4" w:space="0" w:color="auto"/>
              <w:left w:val="single" w:sz="4" w:space="0" w:color="000000"/>
              <w:bottom w:val="single" w:sz="4" w:space="0" w:color="000000"/>
              <w:right w:val="single" w:sz="4" w:space="0" w:color="000000"/>
            </w:tcBorders>
            <w:shd w:val="clear" w:color="auto" w:fill="FFFF00"/>
            <w:tcMar>
              <w:top w:w="0" w:type="dxa"/>
              <w:left w:w="5" w:type="dxa"/>
              <w:bottom w:w="0" w:type="dxa"/>
              <w:right w:w="0" w:type="dxa"/>
            </w:tcMar>
          </w:tcPr>
          <w:p w:rsidR="00D14A66" w:rsidRPr="007D5E67" w:rsidRDefault="00D14A66" w:rsidP="000A6062">
            <w:pPr>
              <w:pStyle w:val="TableParagraph"/>
              <w:spacing w:line="241" w:lineRule="exact"/>
              <w:ind w:left="567" w:hanging="283"/>
            </w:pPr>
            <w:r>
              <w:t xml:space="preserve">2.  </w:t>
            </w:r>
            <w:r w:rsidRPr="007D5E67">
              <w:t>ACTÍVATE, COLABORA, RESPETA y VALORA</w:t>
            </w:r>
          </w:p>
        </w:tc>
        <w:tc>
          <w:tcPr>
            <w:tcW w:w="9072" w:type="dxa"/>
            <w:tcBorders>
              <w:top w:val="single" w:sz="4" w:space="0" w:color="auto"/>
              <w:left w:val="single" w:sz="4" w:space="0" w:color="000000"/>
              <w:bottom w:val="single" w:sz="4" w:space="0" w:color="000000"/>
              <w:right w:val="single" w:sz="4" w:space="0" w:color="auto"/>
            </w:tcBorders>
            <w:shd w:val="clear" w:color="auto" w:fill="auto"/>
          </w:tcPr>
          <w:p w:rsidR="00D14A66" w:rsidRDefault="00D14A66" w:rsidP="000A6062">
            <w:pPr>
              <w:pStyle w:val="TableParagraph"/>
              <w:spacing w:line="264" w:lineRule="exact"/>
              <w:ind w:left="132"/>
            </w:pPr>
            <w:r w:rsidRPr="007D5E67">
              <w:t xml:space="preserve">Se </w:t>
            </w:r>
            <w:r>
              <w:t xml:space="preserve">valora </w:t>
            </w:r>
            <w:r w:rsidRPr="007D5E67">
              <w:t>el trabajo, esfuerzo, puntualidad y participación activa del alumnado en las tareas propuestas</w:t>
            </w:r>
            <w:r>
              <w:t>.</w:t>
            </w:r>
          </w:p>
          <w:p w:rsidR="00D14A66" w:rsidRPr="007D5E67" w:rsidRDefault="00D14A66" w:rsidP="000A6062">
            <w:pPr>
              <w:pStyle w:val="TableParagraph"/>
              <w:spacing w:line="264" w:lineRule="exact"/>
              <w:ind w:left="132"/>
            </w:pP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14A66" w:rsidRPr="00A05C51" w:rsidRDefault="00D14A66" w:rsidP="000A6062">
            <w:pPr>
              <w:spacing w:after="200" w:line="276" w:lineRule="auto"/>
              <w:jc w:val="center"/>
              <w:rPr>
                <w:rFonts w:ascii="Arial" w:eastAsia="Arial" w:hAnsi="Arial" w:cs="Arial"/>
              </w:rPr>
            </w:pPr>
            <w:r>
              <w:rPr>
                <w:rFonts w:ascii="Arial" w:eastAsia="Arial" w:hAnsi="Arial" w:cs="Arial"/>
              </w:rPr>
              <w:t>2</w:t>
            </w:r>
          </w:p>
        </w:tc>
      </w:tr>
      <w:tr w:rsidR="00D14A66" w:rsidRPr="007D5E67" w:rsidTr="000A6062">
        <w:trPr>
          <w:trHeight w:val="413"/>
        </w:trPr>
        <w:tc>
          <w:tcPr>
            <w:tcW w:w="4820" w:type="dxa"/>
            <w:tcBorders>
              <w:top w:val="single" w:sz="4" w:space="0" w:color="000000"/>
              <w:left w:val="single" w:sz="4" w:space="0" w:color="000000"/>
              <w:bottom w:val="single" w:sz="4" w:space="0" w:color="000000"/>
              <w:right w:val="single" w:sz="4" w:space="0" w:color="000000"/>
            </w:tcBorders>
            <w:shd w:val="clear" w:color="auto" w:fill="00B050"/>
            <w:tcMar>
              <w:top w:w="0" w:type="dxa"/>
              <w:left w:w="5" w:type="dxa"/>
              <w:bottom w:w="0" w:type="dxa"/>
              <w:right w:w="0" w:type="dxa"/>
            </w:tcMar>
          </w:tcPr>
          <w:p w:rsidR="00D14A66" w:rsidRPr="007D5E67" w:rsidRDefault="00D14A66" w:rsidP="000A6062">
            <w:pPr>
              <w:pStyle w:val="TableParagraph"/>
              <w:spacing w:before="1"/>
              <w:ind w:left="567" w:right="970" w:hanging="425"/>
            </w:pPr>
            <w:r w:rsidRPr="007D5E67">
              <w:t>1</w:t>
            </w:r>
            <w:r>
              <w:t>3</w:t>
            </w:r>
            <w:r w:rsidRPr="007D5E67">
              <w:t>.</w:t>
            </w:r>
            <w:r>
              <w:t>PRIMEROS AUXILIOS (PAS), JUEGO LIMPIO Y</w:t>
            </w:r>
            <w:r w:rsidRPr="007D5E67">
              <w:t xml:space="preserve"> ACTIVIDADES EN EL MEDIO NATURAL</w:t>
            </w:r>
          </w:p>
        </w:tc>
        <w:tc>
          <w:tcPr>
            <w:tcW w:w="9072" w:type="dxa"/>
            <w:tcBorders>
              <w:top w:val="single" w:sz="4" w:space="0" w:color="000000"/>
              <w:left w:val="single" w:sz="4" w:space="0" w:color="000000"/>
              <w:bottom w:val="single" w:sz="4" w:space="0" w:color="000000"/>
              <w:right w:val="single" w:sz="4" w:space="0" w:color="auto"/>
            </w:tcBorders>
            <w:shd w:val="clear" w:color="auto" w:fill="auto"/>
          </w:tcPr>
          <w:p w:rsidR="00D14A66" w:rsidRPr="006B07AC" w:rsidRDefault="00D14A66" w:rsidP="000A6062">
            <w:pPr>
              <w:pStyle w:val="TableParagraph"/>
              <w:spacing w:before="1"/>
              <w:ind w:left="132" w:right="970"/>
              <w:rPr>
                <w:highlight w:val="yellow"/>
              </w:rPr>
            </w:pPr>
            <w:r>
              <w:t>Se valora su puesta en práctica mediante vídeos y reflexión personal del alumnado. En el caso de actividades en el medio natural, sólo se valoran los estándares de tipo teórico, mediante trabajos y pruebas online tipo test.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14A66" w:rsidRDefault="00D14A66" w:rsidP="000A6062">
            <w:pPr>
              <w:spacing w:after="200" w:line="276" w:lineRule="auto"/>
              <w:jc w:val="center"/>
              <w:rPr>
                <w:rFonts w:ascii="Arial" w:eastAsia="Arial" w:hAnsi="Arial" w:cs="Arial"/>
              </w:rPr>
            </w:pPr>
            <w:r>
              <w:rPr>
                <w:rFonts w:ascii="Arial" w:eastAsia="Arial" w:hAnsi="Arial" w:cs="Arial"/>
              </w:rPr>
              <w:t>3</w:t>
            </w:r>
          </w:p>
          <w:p w:rsidR="00D14A66" w:rsidRPr="007D5E67" w:rsidRDefault="00D14A66" w:rsidP="000A6062">
            <w:pPr>
              <w:pStyle w:val="TableParagraph"/>
              <w:spacing w:before="1"/>
              <w:ind w:right="970"/>
              <w:jc w:val="center"/>
            </w:pPr>
          </w:p>
        </w:tc>
      </w:tr>
      <w:tr w:rsidR="00D14A66" w:rsidRPr="007D5E67" w:rsidTr="000A6062">
        <w:trPr>
          <w:trHeight w:val="185"/>
        </w:trPr>
        <w:tc>
          <w:tcPr>
            <w:tcW w:w="4820"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tcPr>
          <w:p w:rsidR="00D14A66" w:rsidRPr="007D5E67" w:rsidRDefault="00D14A66" w:rsidP="000A6062">
            <w:pPr>
              <w:pStyle w:val="TableParagraph"/>
              <w:ind w:left="567" w:right="1111" w:hanging="425"/>
            </w:pPr>
            <w:r>
              <w:t>14. SENDERISMO</w:t>
            </w:r>
          </w:p>
        </w:tc>
        <w:tc>
          <w:tcPr>
            <w:tcW w:w="9072" w:type="dxa"/>
            <w:tcBorders>
              <w:top w:val="single" w:sz="4" w:space="0" w:color="000000"/>
              <w:left w:val="single" w:sz="4" w:space="0" w:color="000000"/>
              <w:bottom w:val="single" w:sz="4" w:space="0" w:color="000000"/>
              <w:right w:val="single" w:sz="4" w:space="0" w:color="auto"/>
            </w:tcBorders>
            <w:shd w:val="clear" w:color="auto" w:fill="auto"/>
          </w:tcPr>
          <w:p w:rsidR="00D14A66" w:rsidRPr="007D5E67" w:rsidRDefault="00D14A66" w:rsidP="000A6062">
            <w:pPr>
              <w:pStyle w:val="TableParagraph"/>
              <w:ind w:left="132" w:right="1111"/>
            </w:pPr>
            <w:r>
              <w:t>Sólo se valoran los estándares de tipo teórico, mediante trabajos y pruebas online tipo test.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14A66" w:rsidRPr="00A05C51" w:rsidRDefault="00D14A66" w:rsidP="000A6062">
            <w:pPr>
              <w:spacing w:after="200" w:line="276" w:lineRule="auto"/>
              <w:jc w:val="center"/>
              <w:rPr>
                <w:rFonts w:ascii="Arial" w:eastAsia="Arial" w:hAnsi="Arial" w:cs="Arial"/>
              </w:rPr>
            </w:pPr>
            <w:r>
              <w:rPr>
                <w:rFonts w:ascii="Arial" w:eastAsia="Arial" w:hAnsi="Arial" w:cs="Arial"/>
              </w:rPr>
              <w:t>1</w:t>
            </w:r>
          </w:p>
        </w:tc>
      </w:tr>
      <w:tr w:rsidR="00D14A66" w:rsidRPr="007D5E67" w:rsidTr="000A6062">
        <w:trPr>
          <w:trHeight w:val="255"/>
        </w:trPr>
        <w:tc>
          <w:tcPr>
            <w:tcW w:w="4820"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tcPr>
          <w:p w:rsidR="00D14A66" w:rsidRPr="007D5E67" w:rsidRDefault="00D14A66" w:rsidP="000A6062">
            <w:pPr>
              <w:pStyle w:val="TableParagraph"/>
              <w:ind w:left="567" w:right="1111" w:hanging="425"/>
            </w:pPr>
            <w:r w:rsidRPr="007D5E67">
              <w:t>1</w:t>
            </w:r>
            <w:r>
              <w:t>5</w:t>
            </w:r>
            <w:r w:rsidRPr="007D5E67">
              <w:t>. CONDICIÓN FÍSICA 2</w:t>
            </w:r>
          </w:p>
        </w:tc>
        <w:tc>
          <w:tcPr>
            <w:tcW w:w="9072" w:type="dxa"/>
            <w:tcBorders>
              <w:top w:val="single" w:sz="4" w:space="0" w:color="000000"/>
              <w:left w:val="single" w:sz="4" w:space="0" w:color="000000"/>
              <w:bottom w:val="single" w:sz="4" w:space="0" w:color="000000"/>
              <w:right w:val="single" w:sz="4" w:space="0" w:color="auto"/>
            </w:tcBorders>
            <w:shd w:val="clear" w:color="auto" w:fill="auto"/>
          </w:tcPr>
          <w:p w:rsidR="00D14A66" w:rsidRDefault="00D14A66" w:rsidP="000A6062">
            <w:pPr>
              <w:pStyle w:val="TableParagraph"/>
              <w:ind w:left="132" w:right="1111"/>
            </w:pPr>
            <w:r>
              <w:t xml:space="preserve">Se mantiene la propuesta inicial, valorándose la puesta en práctica del entrenamiento personal y la aplicación de los </w:t>
            </w:r>
            <w:proofErr w:type="spellStart"/>
            <w:r>
              <w:t>tests</w:t>
            </w:r>
            <w:proofErr w:type="spellEnd"/>
            <w:r>
              <w:t xml:space="preserve"> de condición física, a través de vídeos enviados por el alumnado. </w:t>
            </w:r>
          </w:p>
          <w:p w:rsidR="00D14A66" w:rsidRPr="007D5E67" w:rsidRDefault="00D14A66" w:rsidP="000A6062">
            <w:pPr>
              <w:pStyle w:val="TableParagraph"/>
              <w:ind w:left="132" w:right="1111"/>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14A66" w:rsidRPr="00A05C51" w:rsidRDefault="00D14A66" w:rsidP="000A6062">
            <w:pPr>
              <w:spacing w:after="200" w:line="276" w:lineRule="auto"/>
              <w:jc w:val="center"/>
              <w:rPr>
                <w:rFonts w:ascii="Arial" w:eastAsia="Arial" w:hAnsi="Arial" w:cs="Arial"/>
              </w:rPr>
            </w:pPr>
            <w:r w:rsidRPr="00A05C51">
              <w:rPr>
                <w:rFonts w:ascii="Arial" w:eastAsia="Arial" w:hAnsi="Arial" w:cs="Arial"/>
              </w:rPr>
              <w:t>1</w:t>
            </w:r>
          </w:p>
        </w:tc>
      </w:tr>
      <w:tr w:rsidR="00D14A66" w:rsidRPr="007D5E67" w:rsidTr="000A6062">
        <w:trPr>
          <w:trHeight w:val="268"/>
        </w:trPr>
        <w:tc>
          <w:tcPr>
            <w:tcW w:w="4820"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tcPr>
          <w:p w:rsidR="00D14A66" w:rsidRPr="007D5E67" w:rsidRDefault="00D14A66" w:rsidP="000A6062">
            <w:pPr>
              <w:pStyle w:val="TableParagraph"/>
              <w:spacing w:line="243" w:lineRule="exact"/>
              <w:ind w:left="567" w:hanging="425"/>
            </w:pPr>
            <w:r w:rsidRPr="007D5E67">
              <w:t>1</w:t>
            </w:r>
            <w:r>
              <w:t>5</w:t>
            </w:r>
            <w:r w:rsidRPr="007D5E67">
              <w:t xml:space="preserve">. </w:t>
            </w:r>
            <w:r>
              <w:t>JUEGOS Y DEPORTES ALTERNATIVOS</w:t>
            </w:r>
          </w:p>
        </w:tc>
        <w:tc>
          <w:tcPr>
            <w:tcW w:w="9072" w:type="dxa"/>
            <w:tcBorders>
              <w:top w:val="single" w:sz="4" w:space="0" w:color="000000"/>
              <w:left w:val="single" w:sz="4" w:space="0" w:color="000000"/>
              <w:bottom w:val="single" w:sz="4" w:space="0" w:color="000000"/>
              <w:right w:val="single" w:sz="4" w:space="0" w:color="auto"/>
            </w:tcBorders>
            <w:shd w:val="clear" w:color="auto" w:fill="auto"/>
          </w:tcPr>
          <w:p w:rsidR="00D14A66" w:rsidRPr="007D5E67" w:rsidRDefault="00D14A66" w:rsidP="000A6062">
            <w:pPr>
              <w:pStyle w:val="TableParagraph"/>
              <w:spacing w:line="243" w:lineRule="exact"/>
              <w:ind w:left="132"/>
            </w:pPr>
            <w:r>
              <w:t>Se valora su puesta en práctica mediante vídeos y trabajos escritos.</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14A66" w:rsidRPr="00A05C51" w:rsidRDefault="00D14A66" w:rsidP="000A6062">
            <w:pPr>
              <w:spacing w:after="200" w:line="276" w:lineRule="auto"/>
              <w:jc w:val="center"/>
              <w:rPr>
                <w:rFonts w:ascii="Arial" w:eastAsia="Arial" w:hAnsi="Arial" w:cs="Arial"/>
              </w:rPr>
            </w:pPr>
            <w:r>
              <w:rPr>
                <w:rFonts w:ascii="Arial" w:eastAsia="Arial" w:hAnsi="Arial" w:cs="Arial"/>
              </w:rPr>
              <w:t>1</w:t>
            </w:r>
          </w:p>
        </w:tc>
      </w:tr>
      <w:tr w:rsidR="00D14A66" w:rsidRPr="007D5E67" w:rsidTr="000A6062">
        <w:trPr>
          <w:trHeight w:val="268"/>
        </w:trPr>
        <w:tc>
          <w:tcPr>
            <w:tcW w:w="4820"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tcPr>
          <w:p w:rsidR="00D14A66" w:rsidRPr="007D5E67" w:rsidRDefault="00D14A66" w:rsidP="000A6062">
            <w:pPr>
              <w:pStyle w:val="TableParagraph"/>
              <w:spacing w:before="1"/>
              <w:ind w:left="567" w:hanging="425"/>
            </w:pPr>
            <w:r w:rsidRPr="007D5E67">
              <w:t>1</w:t>
            </w:r>
            <w:r>
              <w:t>6</w:t>
            </w:r>
            <w:r w:rsidRPr="007D5E67">
              <w:t xml:space="preserve">. </w:t>
            </w:r>
            <w:r>
              <w:t>EXPRESIÓN CORPORAL</w:t>
            </w:r>
          </w:p>
        </w:tc>
        <w:tc>
          <w:tcPr>
            <w:tcW w:w="9072" w:type="dxa"/>
            <w:tcBorders>
              <w:top w:val="single" w:sz="4" w:space="0" w:color="000000"/>
              <w:left w:val="single" w:sz="4" w:space="0" w:color="000000"/>
              <w:bottom w:val="single" w:sz="4" w:space="0" w:color="000000"/>
              <w:right w:val="single" w:sz="4" w:space="0" w:color="auto"/>
            </w:tcBorders>
            <w:shd w:val="clear" w:color="auto" w:fill="auto"/>
          </w:tcPr>
          <w:p w:rsidR="00D14A66" w:rsidRPr="007D5E67" w:rsidRDefault="00D14A66" w:rsidP="000A6062">
            <w:pPr>
              <w:pStyle w:val="TableParagraph"/>
              <w:spacing w:before="1"/>
              <w:ind w:left="130"/>
            </w:pPr>
            <w:r>
              <w:t>Se valora su puesta en práctica mediante vídeos y reflexión personal del alumnado.</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14A66" w:rsidRPr="007D5E67" w:rsidRDefault="00D14A66" w:rsidP="000A6062">
            <w:pPr>
              <w:pStyle w:val="TableParagraph"/>
              <w:spacing w:before="1"/>
              <w:ind w:left="227" w:hanging="95"/>
              <w:jc w:val="center"/>
            </w:pPr>
            <w:r>
              <w:t>1</w:t>
            </w:r>
          </w:p>
        </w:tc>
      </w:tr>
    </w:tbl>
    <w:p w:rsidR="00D14A66" w:rsidRDefault="00D14A66" w:rsidP="00D14A66"/>
    <w:p w:rsidR="00D14A66" w:rsidRDefault="00D14A66" w:rsidP="00D14A66"/>
    <w:p w:rsidR="00D14A66" w:rsidRDefault="00D14A66" w:rsidP="00D14A66"/>
    <w:p w:rsidR="005E649A" w:rsidRDefault="005E649A" w:rsidP="00105455">
      <w:pPr>
        <w:sectPr w:rsidR="005E649A" w:rsidSect="00D14A66">
          <w:pgSz w:w="16838" w:h="11906" w:orient="landscape"/>
          <w:pgMar w:top="1134" w:right="1134" w:bottom="1134" w:left="1134" w:header="708" w:footer="708" w:gutter="0"/>
          <w:cols w:space="708"/>
          <w:docGrid w:linePitch="360"/>
        </w:sectPr>
      </w:pPr>
    </w:p>
    <w:tbl>
      <w:tblPr>
        <w:tblStyle w:val="TableNormal"/>
        <w:tblW w:w="15053" w:type="dxa"/>
        <w:tblInd w:w="12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3784"/>
        <w:gridCol w:w="7673"/>
        <w:gridCol w:w="3596"/>
      </w:tblGrid>
      <w:tr w:rsidR="005E649A" w:rsidTr="001D23AA">
        <w:trPr>
          <w:trHeight w:val="388"/>
        </w:trPr>
        <w:tc>
          <w:tcPr>
            <w:tcW w:w="15053" w:type="dxa"/>
            <w:gridSpan w:val="3"/>
            <w:shd w:val="clear" w:color="auto" w:fill="D99493"/>
          </w:tcPr>
          <w:p w:rsidR="005E649A" w:rsidRPr="000A2AB9" w:rsidRDefault="005E649A" w:rsidP="001D23AA">
            <w:pPr>
              <w:pStyle w:val="TableParagraph"/>
              <w:spacing w:line="314" w:lineRule="exact"/>
              <w:ind w:left="2618" w:right="2687"/>
              <w:jc w:val="center"/>
              <w:rPr>
                <w:b/>
                <w:color w:val="000000" w:themeColor="text1"/>
                <w:sz w:val="28"/>
              </w:rPr>
            </w:pPr>
            <w:r>
              <w:rPr>
                <w:b/>
                <w:color w:val="000000" w:themeColor="text1"/>
                <w:sz w:val="28"/>
              </w:rPr>
              <w:lastRenderedPageBreak/>
              <w:t>2º ESO</w:t>
            </w:r>
          </w:p>
        </w:tc>
      </w:tr>
      <w:tr w:rsidR="005E649A" w:rsidTr="001D23AA">
        <w:trPr>
          <w:trHeight w:val="388"/>
        </w:trPr>
        <w:tc>
          <w:tcPr>
            <w:tcW w:w="15053" w:type="dxa"/>
            <w:gridSpan w:val="3"/>
            <w:shd w:val="clear" w:color="auto" w:fill="D99493"/>
          </w:tcPr>
          <w:p w:rsidR="005E649A" w:rsidRPr="000A2AB9" w:rsidRDefault="005E649A" w:rsidP="001D23AA">
            <w:pPr>
              <w:pStyle w:val="TableParagraph"/>
              <w:spacing w:line="314" w:lineRule="exact"/>
              <w:ind w:left="2618" w:right="2687"/>
              <w:jc w:val="center"/>
              <w:rPr>
                <w:b/>
                <w:color w:val="000000" w:themeColor="text1"/>
                <w:sz w:val="28"/>
                <w:lang w:val="es-ES"/>
              </w:rPr>
            </w:pPr>
            <w:r w:rsidRPr="000A2AB9">
              <w:rPr>
                <w:b/>
                <w:color w:val="000000" w:themeColor="text1"/>
                <w:sz w:val="28"/>
                <w:lang w:val="es-ES"/>
              </w:rPr>
              <w:t>BLOQUE 1: CONDICIÓN FÍSICA Y</w:t>
            </w:r>
            <w:r w:rsidRPr="000A2AB9">
              <w:rPr>
                <w:b/>
                <w:color w:val="000000" w:themeColor="text1"/>
                <w:spacing w:val="-5"/>
                <w:sz w:val="28"/>
                <w:lang w:val="es-ES"/>
              </w:rPr>
              <w:t xml:space="preserve"> </w:t>
            </w:r>
            <w:r w:rsidRPr="000A2AB9">
              <w:rPr>
                <w:b/>
                <w:color w:val="000000" w:themeColor="text1"/>
                <w:sz w:val="28"/>
                <w:lang w:val="es-ES"/>
              </w:rPr>
              <w:t>SALUD</w:t>
            </w:r>
          </w:p>
        </w:tc>
      </w:tr>
      <w:tr w:rsidR="005E649A" w:rsidTr="001D23AA">
        <w:trPr>
          <w:trHeight w:val="382"/>
        </w:trPr>
        <w:tc>
          <w:tcPr>
            <w:tcW w:w="3784" w:type="dxa"/>
          </w:tcPr>
          <w:p w:rsidR="005E649A" w:rsidRPr="000A2AB9" w:rsidRDefault="005E649A" w:rsidP="001D23AA">
            <w:pPr>
              <w:pStyle w:val="TableParagraph"/>
              <w:spacing w:line="308" w:lineRule="exact"/>
              <w:ind w:left="100"/>
              <w:rPr>
                <w:b/>
                <w:color w:val="000000" w:themeColor="text1"/>
                <w:sz w:val="28"/>
              </w:rPr>
            </w:pPr>
            <w:r w:rsidRPr="000A2AB9">
              <w:rPr>
                <w:b/>
                <w:color w:val="000000" w:themeColor="text1"/>
                <w:sz w:val="28"/>
              </w:rPr>
              <w:t>CONTENIDOS</w:t>
            </w:r>
          </w:p>
        </w:tc>
        <w:tc>
          <w:tcPr>
            <w:tcW w:w="7673" w:type="dxa"/>
          </w:tcPr>
          <w:p w:rsidR="005E649A" w:rsidRPr="000A2AB9" w:rsidRDefault="005E649A" w:rsidP="00680641">
            <w:pPr>
              <w:pStyle w:val="TableParagraph"/>
              <w:spacing w:line="308" w:lineRule="exact"/>
              <w:ind w:left="100"/>
              <w:rPr>
                <w:b/>
                <w:color w:val="000000" w:themeColor="text1"/>
                <w:sz w:val="28"/>
              </w:rPr>
            </w:pPr>
            <w:r w:rsidRPr="000A2AB9">
              <w:rPr>
                <w:b/>
                <w:color w:val="000000" w:themeColor="text1"/>
                <w:sz w:val="28"/>
              </w:rPr>
              <w:t xml:space="preserve">ESTÁNDARES DE APRENDIZAJE </w:t>
            </w:r>
            <w:r w:rsidR="00680641">
              <w:rPr>
                <w:b/>
                <w:color w:val="000000" w:themeColor="text1"/>
                <w:sz w:val="28"/>
              </w:rPr>
              <w:t>EVALUABLES</w:t>
            </w:r>
          </w:p>
        </w:tc>
        <w:tc>
          <w:tcPr>
            <w:tcW w:w="3596" w:type="dxa"/>
          </w:tcPr>
          <w:p w:rsidR="005E649A" w:rsidRPr="000A2AB9" w:rsidRDefault="005E649A" w:rsidP="001D23AA">
            <w:pPr>
              <w:pStyle w:val="TableParagraph"/>
              <w:spacing w:line="308" w:lineRule="exact"/>
              <w:ind w:left="93"/>
              <w:rPr>
                <w:b/>
                <w:color w:val="000000" w:themeColor="text1"/>
                <w:sz w:val="28"/>
              </w:rPr>
            </w:pPr>
            <w:r w:rsidRPr="000A2AB9">
              <w:rPr>
                <w:b/>
                <w:color w:val="000000" w:themeColor="text1"/>
                <w:sz w:val="28"/>
              </w:rPr>
              <w:t>INSTRUMENTO</w:t>
            </w:r>
            <w:r w:rsidR="002B52EE">
              <w:rPr>
                <w:b/>
                <w:color w:val="000000" w:themeColor="text1"/>
                <w:sz w:val="28"/>
              </w:rPr>
              <w:t>S</w:t>
            </w:r>
          </w:p>
        </w:tc>
      </w:tr>
      <w:tr w:rsidR="00680641" w:rsidTr="001D23AA">
        <w:trPr>
          <w:trHeight w:val="378"/>
        </w:trPr>
        <w:tc>
          <w:tcPr>
            <w:tcW w:w="3784" w:type="dxa"/>
            <w:vMerge w:val="restart"/>
          </w:tcPr>
          <w:p w:rsidR="00680641" w:rsidRPr="00680641" w:rsidRDefault="00680641" w:rsidP="00680641">
            <w:pPr>
              <w:pStyle w:val="Prrafodelista"/>
              <w:numPr>
                <w:ilvl w:val="0"/>
                <w:numId w:val="9"/>
              </w:numPr>
              <w:ind w:left="169" w:right="71" w:hanging="169"/>
              <w:jc w:val="both"/>
              <w:rPr>
                <w:szCs w:val="20"/>
                <w:lang w:val="es-ES"/>
              </w:rPr>
            </w:pPr>
            <w:r w:rsidRPr="00680641">
              <w:rPr>
                <w:rFonts w:ascii="Arial" w:hAnsi="Arial" w:cs="Arial"/>
                <w:szCs w:val="20"/>
                <w:lang w:val="es-ES"/>
              </w:rPr>
              <w:t>Acondicionamiento físico general de las capacidades físicas básicas a través de métodos básicos de desarrollo, juegos y otras actividades físico-deportivas. Toma de contacto con los conceptos de volumen, intensidad y  descanso.</w:t>
            </w:r>
          </w:p>
          <w:p w:rsidR="00680641" w:rsidRPr="00680641" w:rsidRDefault="00680641" w:rsidP="00680641">
            <w:pPr>
              <w:pStyle w:val="Prrafodelista"/>
              <w:numPr>
                <w:ilvl w:val="0"/>
                <w:numId w:val="9"/>
              </w:numPr>
              <w:ind w:left="169" w:right="71" w:hanging="169"/>
              <w:jc w:val="both"/>
              <w:rPr>
                <w:szCs w:val="20"/>
                <w:lang w:val="es-ES"/>
              </w:rPr>
            </w:pPr>
            <w:r w:rsidRPr="00680641">
              <w:rPr>
                <w:rFonts w:ascii="Arial" w:hAnsi="Arial" w:cs="Arial"/>
                <w:szCs w:val="20"/>
                <w:lang w:val="es-ES"/>
              </w:rPr>
              <w:t xml:space="preserve">Aplicación de principios de higiene </w:t>
            </w:r>
            <w:proofErr w:type="spellStart"/>
            <w:r w:rsidRPr="00680641">
              <w:rPr>
                <w:rFonts w:ascii="Arial" w:hAnsi="Arial" w:cs="Arial"/>
                <w:szCs w:val="20"/>
                <w:lang w:val="es-ES"/>
              </w:rPr>
              <w:t>posturaI</w:t>
            </w:r>
            <w:proofErr w:type="spellEnd"/>
            <w:r w:rsidRPr="00680641">
              <w:rPr>
                <w:rFonts w:ascii="Arial" w:hAnsi="Arial" w:cs="Arial"/>
                <w:szCs w:val="20"/>
                <w:lang w:val="es-ES"/>
              </w:rPr>
              <w:t xml:space="preserve"> en las actividades cotidianas (</w:t>
            </w:r>
            <w:proofErr w:type="spellStart"/>
            <w:r w:rsidRPr="00680641">
              <w:rPr>
                <w:rFonts w:ascii="Arial" w:hAnsi="Arial" w:cs="Arial"/>
                <w:szCs w:val="20"/>
                <w:lang w:val="es-ES"/>
              </w:rPr>
              <w:t>sedentación</w:t>
            </w:r>
            <w:proofErr w:type="spellEnd"/>
            <w:r w:rsidRPr="00680641">
              <w:rPr>
                <w:rFonts w:ascii="Arial" w:hAnsi="Arial" w:cs="Arial"/>
                <w:szCs w:val="20"/>
                <w:lang w:val="es-ES"/>
              </w:rPr>
              <w:t>, posturas al dormir, elevación y manejo de cargas, etc.).</w:t>
            </w:r>
          </w:p>
        </w:tc>
        <w:tc>
          <w:tcPr>
            <w:tcW w:w="7673" w:type="dxa"/>
          </w:tcPr>
          <w:p w:rsidR="00680641" w:rsidRPr="00680641" w:rsidRDefault="00680641" w:rsidP="001D23AA">
            <w:pPr>
              <w:rPr>
                <w:szCs w:val="20"/>
                <w:lang w:val="es-ES"/>
              </w:rPr>
            </w:pPr>
            <w:r w:rsidRPr="00680641">
              <w:rPr>
                <w:rFonts w:ascii="Arial" w:hAnsi="Arial" w:cs="Arial"/>
                <w:szCs w:val="20"/>
                <w:lang w:val="es-ES"/>
              </w:rPr>
              <w:t>1.7. Conoce principios de higiene postural aplicándolos en actividades cotidianas (</w:t>
            </w:r>
            <w:proofErr w:type="spellStart"/>
            <w:r w:rsidRPr="00680641">
              <w:rPr>
                <w:rFonts w:ascii="Arial" w:hAnsi="Arial" w:cs="Arial"/>
                <w:szCs w:val="20"/>
                <w:lang w:val="es-ES"/>
              </w:rPr>
              <w:t>sedentación</w:t>
            </w:r>
            <w:proofErr w:type="spellEnd"/>
            <w:r w:rsidRPr="00680641">
              <w:rPr>
                <w:rFonts w:ascii="Arial" w:hAnsi="Arial" w:cs="Arial"/>
                <w:szCs w:val="20"/>
                <w:lang w:val="es-ES"/>
              </w:rPr>
              <w:t>, posturas al dormir, elevación y manejo de cargas, etc.).</w:t>
            </w:r>
          </w:p>
        </w:tc>
        <w:tc>
          <w:tcPr>
            <w:tcW w:w="3596" w:type="dxa"/>
          </w:tcPr>
          <w:p w:rsidR="00680641" w:rsidRPr="000A2AB9" w:rsidRDefault="00680641" w:rsidP="00680641">
            <w:pPr>
              <w:pStyle w:val="TableParagraph"/>
              <w:rPr>
                <w:color w:val="000000" w:themeColor="text1"/>
                <w:sz w:val="22"/>
                <w:lang w:val="es-ES"/>
              </w:rPr>
            </w:pPr>
            <w:r w:rsidRPr="000A2AB9">
              <w:rPr>
                <w:color w:val="000000" w:themeColor="text1"/>
                <w:sz w:val="22"/>
                <w:lang w:val="es-ES"/>
              </w:rPr>
              <w:t>Reflexión personal</w:t>
            </w:r>
            <w:r>
              <w:rPr>
                <w:color w:val="000000" w:themeColor="text1"/>
                <w:sz w:val="22"/>
                <w:lang w:val="es-ES"/>
              </w:rPr>
              <w:t>, trabajo escrito y exposición oral (vídeo).</w:t>
            </w:r>
          </w:p>
        </w:tc>
      </w:tr>
      <w:tr w:rsidR="00680641" w:rsidTr="001D23AA">
        <w:trPr>
          <w:trHeight w:val="527"/>
        </w:trPr>
        <w:tc>
          <w:tcPr>
            <w:tcW w:w="3784" w:type="dxa"/>
            <w:vMerge/>
          </w:tcPr>
          <w:p w:rsidR="00680641" w:rsidRPr="000A2AB9" w:rsidRDefault="00680641" w:rsidP="001D23AA">
            <w:pPr>
              <w:rPr>
                <w:color w:val="000000" w:themeColor="text1"/>
                <w:sz w:val="2"/>
                <w:szCs w:val="2"/>
                <w:lang w:val="es-ES"/>
              </w:rPr>
            </w:pPr>
          </w:p>
        </w:tc>
        <w:tc>
          <w:tcPr>
            <w:tcW w:w="7673" w:type="dxa"/>
          </w:tcPr>
          <w:p w:rsidR="00680641" w:rsidRPr="00680641" w:rsidRDefault="00680641" w:rsidP="001D23AA">
            <w:pPr>
              <w:rPr>
                <w:szCs w:val="20"/>
                <w:lang w:val="es-ES"/>
              </w:rPr>
            </w:pPr>
            <w:r w:rsidRPr="00680641">
              <w:rPr>
                <w:rFonts w:ascii="Arial" w:hAnsi="Arial" w:cs="Arial"/>
                <w:szCs w:val="20"/>
                <w:lang w:val="es-ES"/>
              </w:rPr>
              <w:t>2.1. Reconoce el estado de su condición física a través del tratamiento de los datos obtenidos de la aplicación de pruebas de valoración.</w:t>
            </w:r>
          </w:p>
        </w:tc>
        <w:tc>
          <w:tcPr>
            <w:tcW w:w="3596" w:type="dxa"/>
          </w:tcPr>
          <w:p w:rsidR="00680641" w:rsidRPr="000A2AB9" w:rsidRDefault="00680641" w:rsidP="001D23AA">
            <w:pPr>
              <w:pStyle w:val="TableParagraph"/>
              <w:rPr>
                <w:color w:val="000000" w:themeColor="text1"/>
                <w:sz w:val="22"/>
                <w:lang w:val="es-ES"/>
              </w:rPr>
            </w:pPr>
            <w:r w:rsidRPr="000A2AB9">
              <w:rPr>
                <w:color w:val="000000" w:themeColor="text1"/>
                <w:sz w:val="22"/>
                <w:lang w:val="es-ES"/>
              </w:rPr>
              <w:t>Test de condición física (vídeo).</w:t>
            </w:r>
          </w:p>
        </w:tc>
      </w:tr>
      <w:tr w:rsidR="00680641" w:rsidTr="001D23AA">
        <w:trPr>
          <w:trHeight w:val="747"/>
        </w:trPr>
        <w:tc>
          <w:tcPr>
            <w:tcW w:w="3784" w:type="dxa"/>
            <w:vMerge/>
          </w:tcPr>
          <w:p w:rsidR="00680641" w:rsidRPr="000A2AB9" w:rsidRDefault="00680641" w:rsidP="001D23AA">
            <w:pPr>
              <w:rPr>
                <w:color w:val="000000" w:themeColor="text1"/>
                <w:sz w:val="2"/>
                <w:szCs w:val="2"/>
                <w:lang w:val="es-ES"/>
              </w:rPr>
            </w:pPr>
          </w:p>
        </w:tc>
        <w:tc>
          <w:tcPr>
            <w:tcW w:w="7673" w:type="dxa"/>
          </w:tcPr>
          <w:p w:rsidR="00680641" w:rsidRPr="00680641" w:rsidRDefault="00680641" w:rsidP="001D23AA">
            <w:pPr>
              <w:rPr>
                <w:szCs w:val="20"/>
                <w:lang w:val="es-ES"/>
              </w:rPr>
            </w:pPr>
            <w:r w:rsidRPr="00680641">
              <w:rPr>
                <w:rFonts w:ascii="Arial" w:hAnsi="Arial" w:cs="Arial"/>
                <w:szCs w:val="20"/>
                <w:lang w:val="es-ES"/>
              </w:rPr>
              <w:t>2.2. Mejora sus niveles previos de condición física.</w:t>
            </w:r>
          </w:p>
        </w:tc>
        <w:tc>
          <w:tcPr>
            <w:tcW w:w="3596" w:type="dxa"/>
          </w:tcPr>
          <w:p w:rsidR="00680641" w:rsidRPr="000A2AB9" w:rsidRDefault="00680641" w:rsidP="001D23AA">
            <w:pPr>
              <w:pStyle w:val="TableParagraph"/>
              <w:rPr>
                <w:color w:val="000000" w:themeColor="text1"/>
                <w:sz w:val="22"/>
                <w:lang w:val="es-ES"/>
              </w:rPr>
            </w:pPr>
            <w:r w:rsidRPr="000A2AB9">
              <w:rPr>
                <w:color w:val="000000" w:themeColor="text1"/>
                <w:sz w:val="22"/>
                <w:lang w:val="es-ES"/>
              </w:rPr>
              <w:t>Test de condición física (vídeo).</w:t>
            </w:r>
          </w:p>
          <w:p w:rsidR="00680641" w:rsidRPr="000A2AB9" w:rsidRDefault="00680641" w:rsidP="001D23AA">
            <w:pPr>
              <w:pStyle w:val="TableParagraph"/>
              <w:rPr>
                <w:color w:val="000000" w:themeColor="text1"/>
                <w:sz w:val="22"/>
                <w:lang w:val="es-ES"/>
              </w:rPr>
            </w:pPr>
            <w:r w:rsidRPr="000A2AB9">
              <w:rPr>
                <w:color w:val="000000" w:themeColor="text1"/>
                <w:sz w:val="22"/>
                <w:lang w:val="es-ES"/>
              </w:rPr>
              <w:t>Trabajo escrito.</w:t>
            </w:r>
          </w:p>
        </w:tc>
      </w:tr>
      <w:tr w:rsidR="00680641" w:rsidTr="001D23AA">
        <w:trPr>
          <w:trHeight w:val="387"/>
        </w:trPr>
        <w:tc>
          <w:tcPr>
            <w:tcW w:w="3784" w:type="dxa"/>
            <w:vMerge/>
          </w:tcPr>
          <w:p w:rsidR="00680641" w:rsidRPr="000A2AB9" w:rsidRDefault="00680641" w:rsidP="001D23AA">
            <w:pPr>
              <w:rPr>
                <w:color w:val="000000" w:themeColor="text1"/>
                <w:sz w:val="2"/>
                <w:szCs w:val="2"/>
                <w:lang w:val="es-ES"/>
              </w:rPr>
            </w:pPr>
          </w:p>
        </w:tc>
        <w:tc>
          <w:tcPr>
            <w:tcW w:w="7673" w:type="dxa"/>
          </w:tcPr>
          <w:p w:rsidR="00680641" w:rsidRPr="00680641" w:rsidRDefault="00680641" w:rsidP="001D23AA">
            <w:pPr>
              <w:rPr>
                <w:szCs w:val="20"/>
                <w:lang w:val="es-ES"/>
              </w:rPr>
            </w:pPr>
            <w:r w:rsidRPr="00680641">
              <w:rPr>
                <w:rFonts w:ascii="Arial" w:hAnsi="Arial" w:cs="Arial"/>
                <w:szCs w:val="20"/>
                <w:lang w:val="es-ES"/>
              </w:rPr>
              <w:t>2.3. Alcanza niveles de condición física acordes con su momento de desarrollo motor y con sus posibilidades.</w:t>
            </w:r>
          </w:p>
        </w:tc>
        <w:tc>
          <w:tcPr>
            <w:tcW w:w="3596" w:type="dxa"/>
          </w:tcPr>
          <w:p w:rsidR="00680641" w:rsidRPr="000A2AB9" w:rsidRDefault="00680641" w:rsidP="00680641">
            <w:pPr>
              <w:pStyle w:val="TableParagraph"/>
              <w:rPr>
                <w:color w:val="000000" w:themeColor="text1"/>
                <w:sz w:val="22"/>
                <w:lang w:val="es-ES"/>
              </w:rPr>
            </w:pPr>
            <w:r w:rsidRPr="000A2AB9">
              <w:rPr>
                <w:color w:val="000000" w:themeColor="text1"/>
                <w:sz w:val="22"/>
                <w:lang w:val="es-ES"/>
              </w:rPr>
              <w:t>T</w:t>
            </w:r>
            <w:r>
              <w:rPr>
                <w:color w:val="000000" w:themeColor="text1"/>
                <w:sz w:val="22"/>
                <w:lang w:val="es-ES"/>
              </w:rPr>
              <w:t>est de condición física (vídeo)</w:t>
            </w:r>
            <w:r w:rsidRPr="000A2AB9">
              <w:rPr>
                <w:color w:val="000000" w:themeColor="text1"/>
                <w:sz w:val="22"/>
                <w:lang w:val="es-ES"/>
              </w:rPr>
              <w:t>.</w:t>
            </w:r>
          </w:p>
        </w:tc>
      </w:tr>
      <w:tr w:rsidR="00680641" w:rsidRPr="00680641" w:rsidTr="002B52EE">
        <w:trPr>
          <w:trHeight w:val="387"/>
        </w:trPr>
        <w:tc>
          <w:tcPr>
            <w:tcW w:w="15053" w:type="dxa"/>
            <w:gridSpan w:val="3"/>
            <w:shd w:val="clear" w:color="auto" w:fill="00B0F0"/>
          </w:tcPr>
          <w:p w:rsidR="00680641" w:rsidRPr="00680641" w:rsidRDefault="00680641" w:rsidP="00680641">
            <w:pPr>
              <w:pStyle w:val="TableParagraph"/>
              <w:jc w:val="center"/>
              <w:rPr>
                <w:color w:val="000000" w:themeColor="text1"/>
                <w:sz w:val="28"/>
                <w:szCs w:val="28"/>
                <w:lang w:val="es-ES"/>
              </w:rPr>
            </w:pPr>
            <w:r w:rsidRPr="00680641">
              <w:rPr>
                <w:b/>
                <w:sz w:val="28"/>
                <w:szCs w:val="28"/>
                <w:lang w:val="es-ES"/>
              </w:rPr>
              <w:t>BLOQUE 2. JUEGOS Y DEPORTES</w:t>
            </w:r>
          </w:p>
        </w:tc>
      </w:tr>
      <w:tr w:rsidR="00680641" w:rsidTr="001D23AA">
        <w:trPr>
          <w:trHeight w:val="383"/>
        </w:trPr>
        <w:tc>
          <w:tcPr>
            <w:tcW w:w="3784" w:type="dxa"/>
          </w:tcPr>
          <w:p w:rsidR="00680641" w:rsidRPr="00680641" w:rsidRDefault="00680641" w:rsidP="001D23AA">
            <w:pPr>
              <w:pStyle w:val="TableParagraph"/>
              <w:spacing w:line="309" w:lineRule="exact"/>
              <w:ind w:left="100"/>
              <w:rPr>
                <w:b/>
                <w:color w:val="000000" w:themeColor="text1"/>
                <w:sz w:val="28"/>
                <w:lang w:val="es-ES"/>
              </w:rPr>
            </w:pPr>
            <w:r w:rsidRPr="00680641">
              <w:rPr>
                <w:b/>
                <w:color w:val="000000" w:themeColor="text1"/>
                <w:sz w:val="28"/>
                <w:lang w:val="es-ES"/>
              </w:rPr>
              <w:t>CONTENIDOS</w:t>
            </w:r>
          </w:p>
        </w:tc>
        <w:tc>
          <w:tcPr>
            <w:tcW w:w="7673" w:type="dxa"/>
          </w:tcPr>
          <w:p w:rsidR="00680641" w:rsidRPr="00680641" w:rsidRDefault="00680641" w:rsidP="00680641">
            <w:pPr>
              <w:pStyle w:val="TableParagraph"/>
              <w:spacing w:line="309" w:lineRule="exact"/>
              <w:ind w:left="100"/>
              <w:rPr>
                <w:b/>
                <w:color w:val="000000" w:themeColor="text1"/>
                <w:sz w:val="28"/>
                <w:lang w:val="es-ES"/>
              </w:rPr>
            </w:pPr>
            <w:r w:rsidRPr="00680641">
              <w:rPr>
                <w:b/>
                <w:color w:val="000000" w:themeColor="text1"/>
                <w:sz w:val="28"/>
                <w:lang w:val="es-ES"/>
              </w:rPr>
              <w:t xml:space="preserve">ESTÁNDARES DE APRENDIZAJE </w:t>
            </w:r>
            <w:r>
              <w:rPr>
                <w:b/>
                <w:color w:val="000000" w:themeColor="text1"/>
                <w:sz w:val="28"/>
                <w:lang w:val="es-ES"/>
              </w:rPr>
              <w:t>EVALUABLES</w:t>
            </w:r>
          </w:p>
        </w:tc>
        <w:tc>
          <w:tcPr>
            <w:tcW w:w="3596" w:type="dxa"/>
          </w:tcPr>
          <w:p w:rsidR="00680641" w:rsidRPr="00680641" w:rsidRDefault="00680641" w:rsidP="001D23AA">
            <w:pPr>
              <w:pStyle w:val="TableParagraph"/>
              <w:spacing w:line="309" w:lineRule="exact"/>
              <w:ind w:left="93"/>
              <w:rPr>
                <w:b/>
                <w:color w:val="000000" w:themeColor="text1"/>
                <w:sz w:val="28"/>
                <w:lang w:val="es-ES"/>
              </w:rPr>
            </w:pPr>
            <w:r w:rsidRPr="00680641">
              <w:rPr>
                <w:b/>
                <w:color w:val="000000" w:themeColor="text1"/>
                <w:sz w:val="28"/>
                <w:lang w:val="es-ES"/>
              </w:rPr>
              <w:t>INSTRUMENTO</w:t>
            </w:r>
            <w:r w:rsidR="002B52EE">
              <w:rPr>
                <w:b/>
                <w:color w:val="000000" w:themeColor="text1"/>
                <w:sz w:val="28"/>
                <w:lang w:val="es-ES"/>
              </w:rPr>
              <w:t>S</w:t>
            </w:r>
          </w:p>
        </w:tc>
      </w:tr>
      <w:tr w:rsidR="002B52EE" w:rsidTr="002B52EE">
        <w:trPr>
          <w:trHeight w:val="697"/>
        </w:trPr>
        <w:tc>
          <w:tcPr>
            <w:tcW w:w="3784" w:type="dxa"/>
            <w:vMerge w:val="restart"/>
          </w:tcPr>
          <w:p w:rsidR="002B52EE" w:rsidRPr="00680641" w:rsidRDefault="002B52EE" w:rsidP="00680641">
            <w:pPr>
              <w:rPr>
                <w:sz w:val="2"/>
                <w:szCs w:val="2"/>
              </w:rPr>
            </w:pPr>
          </w:p>
          <w:p w:rsidR="002B52EE" w:rsidRPr="00680641" w:rsidRDefault="002B52EE" w:rsidP="00680641">
            <w:pPr>
              <w:rPr>
                <w:sz w:val="2"/>
                <w:szCs w:val="2"/>
              </w:rPr>
            </w:pPr>
          </w:p>
          <w:p w:rsidR="002B52EE" w:rsidRPr="00680641" w:rsidRDefault="002B52EE" w:rsidP="00680641">
            <w:pPr>
              <w:rPr>
                <w:sz w:val="2"/>
                <w:szCs w:val="2"/>
              </w:rPr>
            </w:pPr>
          </w:p>
          <w:p w:rsidR="002B52EE" w:rsidRPr="00680641" w:rsidRDefault="002B52EE" w:rsidP="00680641">
            <w:pPr>
              <w:pStyle w:val="Prrafodelista"/>
              <w:numPr>
                <w:ilvl w:val="0"/>
                <w:numId w:val="9"/>
              </w:numPr>
              <w:ind w:left="169" w:right="71" w:hanging="142"/>
              <w:jc w:val="both"/>
              <w:rPr>
                <w:szCs w:val="20"/>
                <w:lang w:val="es-ES"/>
              </w:rPr>
            </w:pPr>
            <w:r w:rsidRPr="00680641">
              <w:rPr>
                <w:rFonts w:ascii="Arial" w:hAnsi="Arial" w:cs="Arial"/>
                <w:szCs w:val="20"/>
                <w:lang w:val="es-ES"/>
              </w:rPr>
              <w:t>Utilización de juegos como medio de aprendizaje de los aspectos básicos de la técnica y la táctica de las modalidades deportivas trabajadas en el curso.</w:t>
            </w:r>
          </w:p>
          <w:p w:rsidR="002B52EE" w:rsidRPr="00680641" w:rsidRDefault="002B52EE" w:rsidP="00680641">
            <w:pPr>
              <w:pStyle w:val="Prrafodelista"/>
              <w:numPr>
                <w:ilvl w:val="0"/>
                <w:numId w:val="9"/>
              </w:numPr>
              <w:ind w:left="169" w:right="71" w:hanging="142"/>
              <w:jc w:val="both"/>
              <w:rPr>
                <w:szCs w:val="20"/>
                <w:lang w:val="es-ES"/>
              </w:rPr>
            </w:pPr>
            <w:r w:rsidRPr="00680641">
              <w:rPr>
                <w:rFonts w:ascii="Arial" w:hAnsi="Arial" w:cs="Arial"/>
                <w:szCs w:val="20"/>
                <w:lang w:val="es-ES"/>
              </w:rPr>
              <w:t>Conocimiento y comprensión de la dinámica de juego y de los elementos que componen la estructura de las modalidades deportivas seleccionadas.</w:t>
            </w:r>
          </w:p>
          <w:p w:rsidR="002B52EE" w:rsidRPr="00680641" w:rsidRDefault="002B52EE" w:rsidP="00680641">
            <w:pPr>
              <w:pStyle w:val="Prrafodelista"/>
              <w:numPr>
                <w:ilvl w:val="0"/>
                <w:numId w:val="9"/>
              </w:numPr>
              <w:ind w:left="169" w:right="71" w:hanging="142"/>
              <w:jc w:val="both"/>
              <w:rPr>
                <w:szCs w:val="20"/>
                <w:lang w:val="es-ES"/>
              </w:rPr>
            </w:pPr>
            <w:r w:rsidRPr="00680641">
              <w:rPr>
                <w:rFonts w:ascii="Arial" w:hAnsi="Arial" w:cs="Arial"/>
                <w:szCs w:val="20"/>
                <w:lang w:val="es-ES"/>
              </w:rPr>
              <w:t>Investigación y práctica de juegos y deportes tradicionales y autóctonos prestando especial atención a los de Castilla-La Mancha.</w:t>
            </w:r>
          </w:p>
        </w:tc>
        <w:tc>
          <w:tcPr>
            <w:tcW w:w="7673" w:type="dxa"/>
          </w:tcPr>
          <w:p w:rsidR="002B52EE" w:rsidRPr="00680641" w:rsidRDefault="002B52EE" w:rsidP="001D23AA">
            <w:pPr>
              <w:rPr>
                <w:szCs w:val="20"/>
                <w:lang w:val="es-ES"/>
              </w:rPr>
            </w:pPr>
            <w:r w:rsidRPr="00680641">
              <w:rPr>
                <w:rFonts w:ascii="Arial" w:hAnsi="Arial" w:cs="Arial"/>
                <w:szCs w:val="20"/>
                <w:lang w:val="es-ES"/>
              </w:rPr>
              <w:t>1.2. Conoce distintas manifestaciones lúdico-deportivas como parte del patrimonio cultural.</w:t>
            </w:r>
          </w:p>
        </w:tc>
        <w:tc>
          <w:tcPr>
            <w:tcW w:w="3596" w:type="dxa"/>
            <w:vMerge w:val="restart"/>
          </w:tcPr>
          <w:p w:rsidR="00790E47" w:rsidRDefault="00790E47" w:rsidP="00680641">
            <w:pPr>
              <w:pStyle w:val="TableParagraph"/>
              <w:rPr>
                <w:color w:val="000000" w:themeColor="text1"/>
                <w:sz w:val="22"/>
                <w:lang w:val="es-ES"/>
              </w:rPr>
            </w:pPr>
          </w:p>
          <w:p w:rsidR="00790E47" w:rsidRDefault="00790E47" w:rsidP="00680641">
            <w:pPr>
              <w:pStyle w:val="TableParagraph"/>
              <w:rPr>
                <w:color w:val="000000" w:themeColor="text1"/>
                <w:sz w:val="22"/>
                <w:lang w:val="es-ES"/>
              </w:rPr>
            </w:pPr>
          </w:p>
          <w:p w:rsidR="002B52EE" w:rsidRPr="00680641" w:rsidRDefault="002B52EE" w:rsidP="00680641">
            <w:pPr>
              <w:pStyle w:val="TableParagraph"/>
              <w:rPr>
                <w:color w:val="000000" w:themeColor="text1"/>
                <w:sz w:val="22"/>
                <w:lang w:val="es-ES"/>
              </w:rPr>
            </w:pPr>
            <w:r w:rsidRPr="00680641">
              <w:rPr>
                <w:color w:val="000000" w:themeColor="text1"/>
                <w:sz w:val="22"/>
                <w:lang w:val="es-ES"/>
              </w:rPr>
              <w:t>Trabajo escrito.</w:t>
            </w:r>
          </w:p>
          <w:p w:rsidR="00790E47" w:rsidRDefault="00790E47" w:rsidP="00680641">
            <w:pPr>
              <w:pStyle w:val="TableParagraph"/>
              <w:rPr>
                <w:color w:val="000000" w:themeColor="text1"/>
                <w:sz w:val="22"/>
                <w:lang w:val="es-ES"/>
              </w:rPr>
            </w:pPr>
          </w:p>
          <w:p w:rsidR="002B52EE" w:rsidRPr="00680641" w:rsidRDefault="002B52EE" w:rsidP="00680641">
            <w:pPr>
              <w:pStyle w:val="TableParagraph"/>
              <w:rPr>
                <w:color w:val="000000" w:themeColor="text1"/>
                <w:sz w:val="22"/>
                <w:lang w:val="es-ES"/>
              </w:rPr>
            </w:pPr>
            <w:r w:rsidRPr="00680641">
              <w:rPr>
                <w:color w:val="000000" w:themeColor="text1"/>
                <w:sz w:val="22"/>
                <w:lang w:val="es-ES"/>
              </w:rPr>
              <w:t>Examen escrito.</w:t>
            </w:r>
          </w:p>
          <w:p w:rsidR="00790E47" w:rsidRDefault="00790E47" w:rsidP="00680641">
            <w:pPr>
              <w:pStyle w:val="TableParagraph"/>
              <w:rPr>
                <w:color w:val="000000" w:themeColor="text1"/>
                <w:sz w:val="22"/>
                <w:lang w:val="es-ES"/>
              </w:rPr>
            </w:pPr>
          </w:p>
          <w:p w:rsidR="002B52EE" w:rsidRPr="00680641" w:rsidRDefault="002B52EE" w:rsidP="00680641">
            <w:pPr>
              <w:pStyle w:val="TableParagraph"/>
              <w:rPr>
                <w:color w:val="000000" w:themeColor="text1"/>
                <w:sz w:val="22"/>
                <w:lang w:val="es-ES"/>
              </w:rPr>
            </w:pPr>
            <w:r w:rsidRPr="00680641">
              <w:rPr>
                <w:color w:val="000000" w:themeColor="text1"/>
                <w:sz w:val="22"/>
                <w:lang w:val="es-ES"/>
              </w:rPr>
              <w:t>Presentación oral.</w:t>
            </w:r>
          </w:p>
          <w:p w:rsidR="002B52EE" w:rsidRPr="00680641" w:rsidRDefault="002B52EE" w:rsidP="00680641">
            <w:pPr>
              <w:pStyle w:val="TableParagraph"/>
              <w:rPr>
                <w:color w:val="000000" w:themeColor="text1"/>
                <w:lang w:val="es-ES"/>
              </w:rPr>
            </w:pPr>
          </w:p>
        </w:tc>
      </w:tr>
      <w:tr w:rsidR="002B52EE" w:rsidTr="002B52EE">
        <w:trPr>
          <w:trHeight w:val="707"/>
        </w:trPr>
        <w:tc>
          <w:tcPr>
            <w:tcW w:w="3784" w:type="dxa"/>
            <w:vMerge/>
          </w:tcPr>
          <w:p w:rsidR="002B52EE" w:rsidRPr="00680641" w:rsidRDefault="002B52EE" w:rsidP="00680641">
            <w:pPr>
              <w:jc w:val="right"/>
              <w:rPr>
                <w:sz w:val="2"/>
                <w:szCs w:val="2"/>
                <w:lang w:val="es-ES"/>
              </w:rPr>
            </w:pPr>
          </w:p>
        </w:tc>
        <w:tc>
          <w:tcPr>
            <w:tcW w:w="7673" w:type="dxa"/>
          </w:tcPr>
          <w:p w:rsidR="002B52EE" w:rsidRPr="00680641" w:rsidRDefault="002B52EE" w:rsidP="001D23AA">
            <w:pPr>
              <w:rPr>
                <w:szCs w:val="20"/>
                <w:lang w:val="es-ES"/>
              </w:rPr>
            </w:pPr>
            <w:r w:rsidRPr="00680641">
              <w:rPr>
                <w:rFonts w:ascii="Arial" w:hAnsi="Arial" w:cs="Arial"/>
                <w:szCs w:val="20"/>
                <w:lang w:val="es-ES"/>
              </w:rPr>
              <w:t>1.4. Demuestra conocimientos sobre los aspectos básicos de la técnica de la modalidad.</w:t>
            </w:r>
          </w:p>
        </w:tc>
        <w:tc>
          <w:tcPr>
            <w:tcW w:w="3596" w:type="dxa"/>
            <w:vMerge/>
          </w:tcPr>
          <w:p w:rsidR="002B52EE" w:rsidRPr="00680641" w:rsidRDefault="002B52EE" w:rsidP="00680641">
            <w:pPr>
              <w:pStyle w:val="TableParagraph"/>
              <w:rPr>
                <w:color w:val="000000" w:themeColor="text1"/>
                <w:lang w:val="es-ES"/>
              </w:rPr>
            </w:pPr>
          </w:p>
        </w:tc>
      </w:tr>
      <w:tr w:rsidR="002B52EE" w:rsidTr="002B52EE">
        <w:trPr>
          <w:trHeight w:val="688"/>
        </w:trPr>
        <w:tc>
          <w:tcPr>
            <w:tcW w:w="3784" w:type="dxa"/>
            <w:vMerge/>
          </w:tcPr>
          <w:p w:rsidR="002B52EE" w:rsidRPr="00680641" w:rsidRDefault="002B52EE" w:rsidP="001D23AA">
            <w:pPr>
              <w:rPr>
                <w:color w:val="000000" w:themeColor="text1"/>
                <w:sz w:val="2"/>
                <w:szCs w:val="2"/>
                <w:lang w:val="es-ES"/>
              </w:rPr>
            </w:pPr>
          </w:p>
        </w:tc>
        <w:tc>
          <w:tcPr>
            <w:tcW w:w="7673" w:type="dxa"/>
          </w:tcPr>
          <w:p w:rsidR="002B52EE" w:rsidRPr="00680641" w:rsidRDefault="002B52EE" w:rsidP="001D23AA">
            <w:pPr>
              <w:rPr>
                <w:szCs w:val="20"/>
                <w:lang w:val="es-ES"/>
              </w:rPr>
            </w:pPr>
            <w:r w:rsidRPr="00680641">
              <w:rPr>
                <w:rFonts w:ascii="Arial" w:hAnsi="Arial" w:cs="Arial"/>
                <w:szCs w:val="20"/>
                <w:lang w:val="es-ES"/>
              </w:rPr>
              <w:t>2.1. Demuestra conocimientos sobre los aspectos básicos de la táctica de la modalidad.</w:t>
            </w:r>
          </w:p>
        </w:tc>
        <w:tc>
          <w:tcPr>
            <w:tcW w:w="3596" w:type="dxa"/>
            <w:vMerge/>
          </w:tcPr>
          <w:p w:rsidR="002B52EE" w:rsidRPr="00680641" w:rsidRDefault="002B52EE" w:rsidP="00680641">
            <w:pPr>
              <w:pStyle w:val="TableParagraph"/>
              <w:rPr>
                <w:color w:val="000000" w:themeColor="text1"/>
                <w:lang w:val="es-ES"/>
              </w:rPr>
            </w:pPr>
          </w:p>
        </w:tc>
      </w:tr>
      <w:tr w:rsidR="002B52EE" w:rsidTr="001D23AA">
        <w:trPr>
          <w:trHeight w:val="387"/>
        </w:trPr>
        <w:tc>
          <w:tcPr>
            <w:tcW w:w="3784" w:type="dxa"/>
            <w:vMerge/>
          </w:tcPr>
          <w:p w:rsidR="002B52EE" w:rsidRPr="00D14A66" w:rsidRDefault="002B52EE">
            <w:pPr>
              <w:rPr>
                <w:lang w:val="es-ES"/>
              </w:rPr>
            </w:pPr>
          </w:p>
        </w:tc>
        <w:tc>
          <w:tcPr>
            <w:tcW w:w="7673" w:type="dxa"/>
          </w:tcPr>
          <w:p w:rsidR="002B52EE" w:rsidRPr="002B52EE" w:rsidRDefault="002B52EE">
            <w:pPr>
              <w:rPr>
                <w:lang w:val="es-ES"/>
              </w:rPr>
            </w:pPr>
            <w:r w:rsidRPr="00DE30C0">
              <w:rPr>
                <w:rFonts w:ascii="Arial" w:hAnsi="Arial" w:cs="Arial"/>
                <w:szCs w:val="20"/>
                <w:lang w:val="es-ES"/>
              </w:rPr>
              <w:t>2.5. Conoce y respeta en su práctica normas y aspectos reglamentarios básicos de la modalidad trabajada.</w:t>
            </w:r>
          </w:p>
        </w:tc>
        <w:tc>
          <w:tcPr>
            <w:tcW w:w="3596" w:type="dxa"/>
            <w:vMerge/>
          </w:tcPr>
          <w:p w:rsidR="002B52EE" w:rsidRPr="00D14A66" w:rsidRDefault="002B52EE" w:rsidP="002B52EE">
            <w:pPr>
              <w:rPr>
                <w:lang w:val="es-ES"/>
              </w:rPr>
            </w:pPr>
          </w:p>
        </w:tc>
      </w:tr>
      <w:tr w:rsidR="005E649A" w:rsidRPr="002B52EE" w:rsidTr="001D23AA">
        <w:trPr>
          <w:trHeight w:val="387"/>
        </w:trPr>
        <w:tc>
          <w:tcPr>
            <w:tcW w:w="15053" w:type="dxa"/>
            <w:gridSpan w:val="3"/>
            <w:shd w:val="clear" w:color="auto" w:fill="92D050"/>
          </w:tcPr>
          <w:p w:rsidR="005E649A" w:rsidRPr="002B52EE" w:rsidRDefault="005E649A" w:rsidP="002B52EE">
            <w:pPr>
              <w:jc w:val="center"/>
              <w:rPr>
                <w:rFonts w:ascii="Arial" w:hAnsi="Arial" w:cs="Arial"/>
                <w:b/>
                <w:sz w:val="28"/>
                <w:szCs w:val="28"/>
                <w:lang w:val="es-ES"/>
              </w:rPr>
            </w:pPr>
            <w:r w:rsidRPr="002B52EE">
              <w:rPr>
                <w:rFonts w:ascii="Arial" w:hAnsi="Arial" w:cs="Arial"/>
                <w:b/>
                <w:sz w:val="28"/>
                <w:szCs w:val="28"/>
                <w:lang w:val="es-ES"/>
              </w:rPr>
              <w:t>BLOQUE 3: ACTIVIDADES FÍSICO-DEPORTIVAS EN EL MEDIO NATURAL</w:t>
            </w:r>
          </w:p>
        </w:tc>
      </w:tr>
      <w:tr w:rsidR="005E649A" w:rsidTr="001D23AA">
        <w:trPr>
          <w:trHeight w:val="383"/>
        </w:trPr>
        <w:tc>
          <w:tcPr>
            <w:tcW w:w="3784" w:type="dxa"/>
          </w:tcPr>
          <w:p w:rsidR="005E649A" w:rsidRPr="000A2AB9" w:rsidRDefault="005E649A" w:rsidP="001D23AA">
            <w:pPr>
              <w:pStyle w:val="TableParagraph"/>
              <w:spacing w:line="309" w:lineRule="exact"/>
              <w:ind w:left="100"/>
              <w:rPr>
                <w:b/>
                <w:color w:val="000000" w:themeColor="text1"/>
                <w:sz w:val="28"/>
              </w:rPr>
            </w:pPr>
            <w:r w:rsidRPr="000A2AB9">
              <w:rPr>
                <w:b/>
                <w:color w:val="000000" w:themeColor="text1"/>
                <w:sz w:val="28"/>
              </w:rPr>
              <w:t>CONTENIDOS</w:t>
            </w:r>
          </w:p>
        </w:tc>
        <w:tc>
          <w:tcPr>
            <w:tcW w:w="7673" w:type="dxa"/>
          </w:tcPr>
          <w:p w:rsidR="005E649A" w:rsidRPr="000A2AB9" w:rsidRDefault="005E649A" w:rsidP="00680641">
            <w:pPr>
              <w:pStyle w:val="TableParagraph"/>
              <w:spacing w:line="309" w:lineRule="exact"/>
              <w:ind w:left="100"/>
              <w:rPr>
                <w:b/>
                <w:color w:val="000000" w:themeColor="text1"/>
                <w:sz w:val="28"/>
              </w:rPr>
            </w:pPr>
            <w:r w:rsidRPr="000A2AB9">
              <w:rPr>
                <w:b/>
                <w:color w:val="000000" w:themeColor="text1"/>
                <w:sz w:val="28"/>
              </w:rPr>
              <w:t>ESTÁNDARES DE APRENDIZAJE</w:t>
            </w:r>
            <w:r w:rsidR="00680641">
              <w:rPr>
                <w:b/>
                <w:color w:val="000000" w:themeColor="text1"/>
                <w:sz w:val="28"/>
              </w:rPr>
              <w:t xml:space="preserve"> EVALUABLES</w:t>
            </w:r>
          </w:p>
        </w:tc>
        <w:tc>
          <w:tcPr>
            <w:tcW w:w="3596" w:type="dxa"/>
          </w:tcPr>
          <w:p w:rsidR="005E649A" w:rsidRPr="000A2AB9" w:rsidRDefault="005E649A" w:rsidP="001D23AA">
            <w:pPr>
              <w:pStyle w:val="TableParagraph"/>
              <w:spacing w:line="309" w:lineRule="exact"/>
              <w:ind w:left="93"/>
              <w:rPr>
                <w:b/>
                <w:color w:val="000000" w:themeColor="text1"/>
                <w:sz w:val="28"/>
              </w:rPr>
            </w:pPr>
            <w:r w:rsidRPr="000A2AB9">
              <w:rPr>
                <w:b/>
                <w:color w:val="000000" w:themeColor="text1"/>
                <w:sz w:val="28"/>
              </w:rPr>
              <w:t>INSTRUMENTO</w:t>
            </w:r>
            <w:r w:rsidR="002B52EE">
              <w:rPr>
                <w:b/>
                <w:color w:val="000000" w:themeColor="text1"/>
                <w:sz w:val="28"/>
              </w:rPr>
              <w:t>S</w:t>
            </w:r>
          </w:p>
        </w:tc>
      </w:tr>
      <w:tr w:rsidR="002B52EE" w:rsidTr="001D23AA">
        <w:trPr>
          <w:trHeight w:val="382"/>
        </w:trPr>
        <w:tc>
          <w:tcPr>
            <w:tcW w:w="3784" w:type="dxa"/>
            <w:vMerge w:val="restart"/>
          </w:tcPr>
          <w:p w:rsidR="002B52EE" w:rsidRPr="002B52EE" w:rsidRDefault="002B52EE" w:rsidP="002B52EE">
            <w:pPr>
              <w:pStyle w:val="Prrafodelista"/>
              <w:numPr>
                <w:ilvl w:val="0"/>
                <w:numId w:val="10"/>
              </w:numPr>
              <w:ind w:left="169" w:right="71" w:hanging="142"/>
              <w:jc w:val="both"/>
              <w:rPr>
                <w:szCs w:val="20"/>
                <w:lang w:val="es-ES"/>
              </w:rPr>
            </w:pPr>
            <w:r w:rsidRPr="00680641">
              <w:rPr>
                <w:rFonts w:ascii="Arial" w:hAnsi="Arial" w:cs="Arial"/>
                <w:szCs w:val="20"/>
                <w:lang w:val="es-ES"/>
              </w:rPr>
              <w:t>El senderismo y la bicicleta de montaña como técnicas de progresión en el medio natural.</w:t>
            </w:r>
          </w:p>
          <w:p w:rsidR="002B52EE" w:rsidRPr="002B52EE" w:rsidRDefault="002B52EE" w:rsidP="002B52EE">
            <w:pPr>
              <w:pStyle w:val="Prrafodelista"/>
              <w:numPr>
                <w:ilvl w:val="0"/>
                <w:numId w:val="10"/>
              </w:numPr>
              <w:ind w:left="169" w:right="71" w:hanging="142"/>
              <w:jc w:val="both"/>
              <w:rPr>
                <w:szCs w:val="20"/>
                <w:lang w:val="es-ES"/>
              </w:rPr>
            </w:pPr>
            <w:r>
              <w:rPr>
                <w:rFonts w:ascii="Arial" w:hAnsi="Arial" w:cs="Arial"/>
                <w:szCs w:val="20"/>
                <w:lang w:val="es-ES"/>
              </w:rPr>
              <w:t>U</w:t>
            </w:r>
            <w:r w:rsidRPr="002B52EE">
              <w:rPr>
                <w:rFonts w:ascii="Arial" w:hAnsi="Arial" w:cs="Arial"/>
                <w:szCs w:val="20"/>
                <w:lang w:val="es-ES"/>
              </w:rPr>
              <w:t xml:space="preserve">tilización de formas saludables y sostenibles de transporte. Normas de </w:t>
            </w:r>
            <w:r w:rsidRPr="002B52EE">
              <w:rPr>
                <w:rFonts w:ascii="Arial" w:hAnsi="Arial" w:cs="Arial"/>
                <w:szCs w:val="20"/>
                <w:lang w:val="es-ES"/>
              </w:rPr>
              <w:lastRenderedPageBreak/>
              <w:t xml:space="preserve">circulación vial. </w:t>
            </w:r>
          </w:p>
          <w:p w:rsidR="002B52EE" w:rsidRPr="000A2AB9" w:rsidRDefault="002B52EE" w:rsidP="002B52EE">
            <w:pPr>
              <w:numPr>
                <w:ilvl w:val="0"/>
                <w:numId w:val="1"/>
              </w:numPr>
              <w:ind w:left="164" w:hanging="142"/>
              <w:rPr>
                <w:rFonts w:ascii="Arial" w:hAnsi="Arial" w:cs="Arial"/>
                <w:color w:val="000000" w:themeColor="text1"/>
                <w:szCs w:val="20"/>
                <w:lang w:val="es-ES"/>
              </w:rPr>
            </w:pPr>
            <w:r w:rsidRPr="00680641">
              <w:rPr>
                <w:rFonts w:ascii="Arial" w:hAnsi="Arial" w:cs="Arial"/>
                <w:szCs w:val="20"/>
                <w:lang w:val="es-ES"/>
              </w:rPr>
              <w:t>Realización de actividades que sensibilicen sobre la necesidad del uso adecuado y la conservación del medio natural.</w:t>
            </w:r>
          </w:p>
        </w:tc>
        <w:tc>
          <w:tcPr>
            <w:tcW w:w="7673" w:type="dxa"/>
          </w:tcPr>
          <w:p w:rsidR="002B52EE" w:rsidRPr="00680641" w:rsidRDefault="002B52EE" w:rsidP="001D23AA">
            <w:pPr>
              <w:rPr>
                <w:szCs w:val="20"/>
                <w:lang w:val="es-ES"/>
              </w:rPr>
            </w:pPr>
            <w:r w:rsidRPr="00680641">
              <w:rPr>
                <w:rFonts w:ascii="Arial" w:hAnsi="Arial" w:cs="Arial"/>
                <w:szCs w:val="20"/>
                <w:lang w:val="es-ES"/>
              </w:rPr>
              <w:lastRenderedPageBreak/>
              <w:t>1.1. Demuestra conocimientos sobre las técnicas de la actividad físico-deportiva en el medio natural.</w:t>
            </w:r>
          </w:p>
        </w:tc>
        <w:tc>
          <w:tcPr>
            <w:tcW w:w="3596" w:type="dxa"/>
            <w:vMerge w:val="restart"/>
          </w:tcPr>
          <w:p w:rsidR="002B52EE" w:rsidRPr="000A2AB9" w:rsidRDefault="002B52EE" w:rsidP="001D23AA">
            <w:pPr>
              <w:pStyle w:val="TableParagraph"/>
              <w:rPr>
                <w:color w:val="000000" w:themeColor="text1"/>
                <w:sz w:val="22"/>
                <w:lang w:val="es-ES"/>
              </w:rPr>
            </w:pPr>
            <w:r w:rsidRPr="000A2AB9">
              <w:rPr>
                <w:color w:val="000000" w:themeColor="text1"/>
                <w:sz w:val="22"/>
                <w:lang w:val="es-ES"/>
              </w:rPr>
              <w:t>Trabajo escrito</w:t>
            </w:r>
          </w:p>
          <w:p w:rsidR="002B52EE" w:rsidRPr="000A2AB9" w:rsidRDefault="002B52EE" w:rsidP="001D23AA">
            <w:pPr>
              <w:pStyle w:val="TableParagraph"/>
              <w:rPr>
                <w:color w:val="000000" w:themeColor="text1"/>
                <w:sz w:val="22"/>
                <w:lang w:val="es-ES"/>
              </w:rPr>
            </w:pPr>
            <w:r w:rsidRPr="000A2AB9">
              <w:rPr>
                <w:color w:val="000000" w:themeColor="text1"/>
                <w:sz w:val="22"/>
                <w:lang w:val="es-ES"/>
              </w:rPr>
              <w:t>Examen escrito</w:t>
            </w:r>
          </w:p>
          <w:p w:rsidR="002B52EE" w:rsidRPr="000A2AB9" w:rsidRDefault="002B52EE" w:rsidP="001D23AA">
            <w:pPr>
              <w:pStyle w:val="TableParagraph"/>
              <w:rPr>
                <w:rFonts w:ascii="Times New Roman"/>
                <w:color w:val="000000" w:themeColor="text1"/>
                <w:sz w:val="28"/>
                <w:lang w:val="es-ES"/>
              </w:rPr>
            </w:pPr>
            <w:r w:rsidRPr="000A2AB9">
              <w:rPr>
                <w:color w:val="000000" w:themeColor="text1"/>
                <w:sz w:val="22"/>
                <w:lang w:val="es-ES"/>
              </w:rPr>
              <w:t>Presentación oral</w:t>
            </w:r>
          </w:p>
        </w:tc>
      </w:tr>
      <w:tr w:rsidR="002B52EE" w:rsidTr="001D23AA">
        <w:trPr>
          <w:trHeight w:val="382"/>
        </w:trPr>
        <w:tc>
          <w:tcPr>
            <w:tcW w:w="3784" w:type="dxa"/>
            <w:vMerge/>
          </w:tcPr>
          <w:p w:rsidR="002B52EE" w:rsidRPr="00D14A66" w:rsidRDefault="002B52EE" w:rsidP="001D23AA">
            <w:pPr>
              <w:numPr>
                <w:ilvl w:val="0"/>
                <w:numId w:val="1"/>
              </w:numPr>
              <w:ind w:left="164" w:hanging="142"/>
              <w:rPr>
                <w:rFonts w:ascii="Arial" w:hAnsi="Arial" w:cs="Arial"/>
                <w:color w:val="000000" w:themeColor="text1"/>
                <w:szCs w:val="20"/>
                <w:lang w:val="es-ES"/>
              </w:rPr>
            </w:pPr>
          </w:p>
        </w:tc>
        <w:tc>
          <w:tcPr>
            <w:tcW w:w="7673" w:type="dxa"/>
          </w:tcPr>
          <w:p w:rsidR="002B52EE" w:rsidRPr="00680641" w:rsidRDefault="002B52EE" w:rsidP="001D23AA">
            <w:pPr>
              <w:rPr>
                <w:szCs w:val="20"/>
                <w:lang w:val="es-ES"/>
              </w:rPr>
            </w:pPr>
            <w:r w:rsidRPr="00680641">
              <w:rPr>
                <w:rFonts w:ascii="Arial" w:hAnsi="Arial" w:cs="Arial"/>
                <w:szCs w:val="20"/>
                <w:lang w:val="es-ES"/>
              </w:rPr>
              <w:t>1.4. Reconoce la necesidad del uso respetuoso del entorno natural mostrando compromiso por su conservación.</w:t>
            </w:r>
          </w:p>
        </w:tc>
        <w:tc>
          <w:tcPr>
            <w:tcW w:w="3596" w:type="dxa"/>
            <w:vMerge/>
          </w:tcPr>
          <w:p w:rsidR="002B52EE" w:rsidRPr="002B52EE" w:rsidRDefault="002B52EE" w:rsidP="001D23AA">
            <w:pPr>
              <w:pStyle w:val="TableParagraph"/>
              <w:rPr>
                <w:color w:val="000000" w:themeColor="text1"/>
                <w:lang w:val="es-ES"/>
              </w:rPr>
            </w:pPr>
          </w:p>
        </w:tc>
      </w:tr>
      <w:tr w:rsidR="002B52EE" w:rsidTr="002B52EE">
        <w:trPr>
          <w:trHeight w:val="382"/>
        </w:trPr>
        <w:tc>
          <w:tcPr>
            <w:tcW w:w="15053" w:type="dxa"/>
            <w:gridSpan w:val="3"/>
            <w:shd w:val="clear" w:color="auto" w:fill="FF3399"/>
          </w:tcPr>
          <w:p w:rsidR="002B52EE" w:rsidRPr="002B52EE" w:rsidRDefault="002B52EE" w:rsidP="002B52EE">
            <w:pPr>
              <w:pStyle w:val="TableParagraph"/>
              <w:jc w:val="center"/>
              <w:rPr>
                <w:b/>
                <w:color w:val="000000" w:themeColor="text1"/>
                <w:sz w:val="28"/>
                <w:szCs w:val="28"/>
                <w:lang w:val="es-ES"/>
              </w:rPr>
            </w:pPr>
            <w:r w:rsidRPr="002B52EE">
              <w:rPr>
                <w:b/>
                <w:color w:val="000000" w:themeColor="text1"/>
                <w:sz w:val="28"/>
                <w:szCs w:val="28"/>
                <w:lang w:val="es-ES"/>
              </w:rPr>
              <w:lastRenderedPageBreak/>
              <w:t>BLOQUE 4. EXPRESIÓN CORPORAL Y ARTÍSTICA</w:t>
            </w:r>
          </w:p>
        </w:tc>
      </w:tr>
      <w:tr w:rsidR="002B52EE" w:rsidTr="001D23AA">
        <w:trPr>
          <w:trHeight w:val="382"/>
        </w:trPr>
        <w:tc>
          <w:tcPr>
            <w:tcW w:w="3784" w:type="dxa"/>
          </w:tcPr>
          <w:p w:rsidR="002B52EE" w:rsidRPr="000A2AB9" w:rsidRDefault="002B52EE" w:rsidP="001D23AA">
            <w:pPr>
              <w:pStyle w:val="TableParagraph"/>
              <w:spacing w:line="319" w:lineRule="exact"/>
              <w:ind w:left="100"/>
              <w:rPr>
                <w:b/>
                <w:color w:val="000000" w:themeColor="text1"/>
                <w:sz w:val="28"/>
              </w:rPr>
            </w:pPr>
            <w:r w:rsidRPr="000A2AB9">
              <w:rPr>
                <w:b/>
                <w:color w:val="000000" w:themeColor="text1"/>
                <w:sz w:val="28"/>
              </w:rPr>
              <w:t>CONTENIDOS</w:t>
            </w:r>
          </w:p>
        </w:tc>
        <w:tc>
          <w:tcPr>
            <w:tcW w:w="7673" w:type="dxa"/>
          </w:tcPr>
          <w:p w:rsidR="002B52EE" w:rsidRPr="000A2AB9" w:rsidRDefault="002B52EE" w:rsidP="001D23AA">
            <w:pPr>
              <w:pStyle w:val="TableParagraph"/>
              <w:spacing w:line="319" w:lineRule="exact"/>
              <w:ind w:left="100"/>
              <w:rPr>
                <w:b/>
                <w:color w:val="000000" w:themeColor="text1"/>
                <w:sz w:val="28"/>
              </w:rPr>
            </w:pPr>
            <w:r w:rsidRPr="000A2AB9">
              <w:rPr>
                <w:b/>
                <w:color w:val="000000" w:themeColor="text1"/>
                <w:sz w:val="28"/>
              </w:rPr>
              <w:t xml:space="preserve">ESTÁNDARES DE APRENDIZAJE </w:t>
            </w:r>
            <w:r>
              <w:rPr>
                <w:b/>
                <w:color w:val="000000" w:themeColor="text1"/>
                <w:sz w:val="28"/>
              </w:rPr>
              <w:t>EVALUABLES</w:t>
            </w:r>
          </w:p>
        </w:tc>
        <w:tc>
          <w:tcPr>
            <w:tcW w:w="3596" w:type="dxa"/>
          </w:tcPr>
          <w:p w:rsidR="002B52EE" w:rsidRPr="000A2AB9" w:rsidRDefault="002B52EE" w:rsidP="001D23AA">
            <w:pPr>
              <w:pStyle w:val="TableParagraph"/>
              <w:spacing w:line="319" w:lineRule="exact"/>
              <w:ind w:left="93"/>
              <w:rPr>
                <w:b/>
                <w:color w:val="000000" w:themeColor="text1"/>
                <w:sz w:val="28"/>
              </w:rPr>
            </w:pPr>
            <w:r w:rsidRPr="000A2AB9">
              <w:rPr>
                <w:b/>
                <w:color w:val="000000" w:themeColor="text1"/>
                <w:sz w:val="28"/>
              </w:rPr>
              <w:t>INSTRUMENTO</w:t>
            </w:r>
            <w:r>
              <w:rPr>
                <w:b/>
                <w:color w:val="000000" w:themeColor="text1"/>
                <w:sz w:val="28"/>
              </w:rPr>
              <w:t>S</w:t>
            </w:r>
          </w:p>
        </w:tc>
      </w:tr>
      <w:tr w:rsidR="002B52EE" w:rsidTr="007E2D6F">
        <w:trPr>
          <w:trHeight w:val="848"/>
        </w:trPr>
        <w:tc>
          <w:tcPr>
            <w:tcW w:w="3784" w:type="dxa"/>
            <w:vMerge w:val="restart"/>
          </w:tcPr>
          <w:p w:rsidR="002B52EE" w:rsidRPr="002B52EE" w:rsidRDefault="002B52EE" w:rsidP="002B52EE">
            <w:pPr>
              <w:numPr>
                <w:ilvl w:val="0"/>
                <w:numId w:val="12"/>
              </w:numPr>
              <w:ind w:left="169" w:hanging="169"/>
              <w:rPr>
                <w:szCs w:val="20"/>
                <w:lang w:val="es-ES"/>
              </w:rPr>
            </w:pPr>
            <w:r w:rsidRPr="00680641">
              <w:rPr>
                <w:rFonts w:ascii="Arial" w:hAnsi="Arial" w:cs="Arial"/>
                <w:szCs w:val="20"/>
                <w:lang w:val="es-ES"/>
              </w:rPr>
              <w:t>Dimensiones de la expresión corporal</w:t>
            </w:r>
            <w:r w:rsidR="007E2D6F">
              <w:rPr>
                <w:rFonts w:ascii="Arial" w:hAnsi="Arial" w:cs="Arial"/>
                <w:szCs w:val="20"/>
                <w:lang w:val="es-ES"/>
              </w:rPr>
              <w:t>.</w:t>
            </w:r>
          </w:p>
          <w:p w:rsidR="002B52EE" w:rsidRPr="00680641" w:rsidRDefault="002B52EE" w:rsidP="002B52EE">
            <w:pPr>
              <w:numPr>
                <w:ilvl w:val="0"/>
                <w:numId w:val="12"/>
              </w:numPr>
              <w:ind w:left="169" w:hanging="169"/>
              <w:rPr>
                <w:szCs w:val="20"/>
                <w:lang w:val="es-ES"/>
              </w:rPr>
            </w:pPr>
            <w:r w:rsidRPr="00680641">
              <w:rPr>
                <w:rFonts w:ascii="Arial" w:hAnsi="Arial" w:cs="Arial"/>
                <w:szCs w:val="20"/>
                <w:lang w:val="es-ES"/>
              </w:rPr>
              <w:t xml:space="preserve">Los bailes y las danzas como elementos de la expresión corporal y como manifestaciones de la cultura. </w:t>
            </w:r>
          </w:p>
          <w:p w:rsidR="002B52EE" w:rsidRPr="00680641" w:rsidRDefault="002B52EE" w:rsidP="002B52EE">
            <w:pPr>
              <w:numPr>
                <w:ilvl w:val="0"/>
                <w:numId w:val="12"/>
              </w:numPr>
              <w:ind w:left="169" w:hanging="169"/>
              <w:rPr>
                <w:szCs w:val="20"/>
                <w:lang w:val="es-ES"/>
              </w:rPr>
            </w:pPr>
            <w:r w:rsidRPr="00680641">
              <w:rPr>
                <w:rFonts w:ascii="Arial" w:hAnsi="Arial" w:cs="Arial"/>
                <w:szCs w:val="20"/>
                <w:lang w:val="es-ES"/>
              </w:rPr>
              <w:t>Exploración del ritmo en distintos estímulos y adaptación del movimiento a músicas variadas.</w:t>
            </w:r>
          </w:p>
          <w:p w:rsidR="002B52EE" w:rsidRPr="00680641" w:rsidRDefault="002B52EE" w:rsidP="002B52EE">
            <w:pPr>
              <w:numPr>
                <w:ilvl w:val="0"/>
                <w:numId w:val="12"/>
              </w:numPr>
              <w:ind w:left="169" w:hanging="169"/>
              <w:rPr>
                <w:szCs w:val="20"/>
                <w:lang w:val="es-ES"/>
              </w:rPr>
            </w:pPr>
            <w:r w:rsidRPr="00680641">
              <w:rPr>
                <w:rFonts w:ascii="Arial" w:hAnsi="Arial" w:cs="Arial"/>
                <w:szCs w:val="20"/>
                <w:lang w:val="es-ES"/>
              </w:rPr>
              <w:t>Conocimiento y puesta en práctica de distintos tipos de bailes y danzas.</w:t>
            </w:r>
          </w:p>
          <w:p w:rsidR="002B52EE" w:rsidRPr="00680641" w:rsidRDefault="002B52EE" w:rsidP="002B52EE">
            <w:pPr>
              <w:numPr>
                <w:ilvl w:val="0"/>
                <w:numId w:val="12"/>
              </w:numPr>
              <w:ind w:left="169" w:hanging="169"/>
              <w:rPr>
                <w:szCs w:val="20"/>
                <w:lang w:val="es-ES"/>
              </w:rPr>
            </w:pPr>
            <w:r w:rsidRPr="00680641">
              <w:rPr>
                <w:rFonts w:ascii="Arial" w:hAnsi="Arial" w:cs="Arial"/>
                <w:szCs w:val="20"/>
                <w:lang w:val="es-ES"/>
              </w:rPr>
              <w:t>Representación corporal de emociones, sentimientos, situaciones e ideas mediante el gesto, la postura y la acción motriz</w:t>
            </w:r>
            <w:r w:rsidR="007E2D6F">
              <w:rPr>
                <w:rFonts w:ascii="Arial" w:hAnsi="Arial" w:cs="Arial"/>
                <w:szCs w:val="20"/>
                <w:lang w:val="es-ES"/>
              </w:rPr>
              <w:t>.</w:t>
            </w:r>
          </w:p>
          <w:p w:rsidR="002B52EE" w:rsidRPr="002B52EE" w:rsidRDefault="002B52EE" w:rsidP="007E2D6F">
            <w:pPr>
              <w:numPr>
                <w:ilvl w:val="0"/>
                <w:numId w:val="1"/>
              </w:numPr>
              <w:ind w:left="164" w:hanging="142"/>
              <w:rPr>
                <w:rFonts w:ascii="Arial" w:hAnsi="Arial" w:cs="Arial"/>
                <w:color w:val="000000" w:themeColor="text1"/>
                <w:szCs w:val="20"/>
                <w:lang w:val="es-ES"/>
              </w:rPr>
            </w:pPr>
            <w:r w:rsidRPr="00680641">
              <w:rPr>
                <w:rFonts w:ascii="Arial" w:hAnsi="Arial" w:cs="Arial"/>
                <w:szCs w:val="20"/>
                <w:lang w:val="es-ES"/>
              </w:rPr>
              <w:t>Trabajo de desarrollo de las habilidades sociales y emocionales.</w:t>
            </w:r>
          </w:p>
        </w:tc>
        <w:tc>
          <w:tcPr>
            <w:tcW w:w="7673" w:type="dxa"/>
          </w:tcPr>
          <w:p w:rsidR="002B52EE" w:rsidRPr="00680641" w:rsidRDefault="002B52EE" w:rsidP="001D23AA">
            <w:pPr>
              <w:rPr>
                <w:szCs w:val="20"/>
                <w:lang w:val="es-ES"/>
              </w:rPr>
            </w:pPr>
            <w:r w:rsidRPr="00680641">
              <w:rPr>
                <w:rFonts w:ascii="Arial" w:hAnsi="Arial" w:cs="Arial"/>
                <w:szCs w:val="20"/>
                <w:lang w:val="es-ES"/>
              </w:rPr>
              <w:t>1.1. Utiliza los recursos expresivos del cuerpo y del movimiento para comunicar emociones, sentimientos, situaciones e ideas.</w:t>
            </w:r>
          </w:p>
        </w:tc>
        <w:tc>
          <w:tcPr>
            <w:tcW w:w="3596" w:type="dxa"/>
            <w:vMerge w:val="restart"/>
          </w:tcPr>
          <w:p w:rsidR="00790E47" w:rsidRDefault="00790E47" w:rsidP="001D23AA">
            <w:pPr>
              <w:pStyle w:val="TableParagraph"/>
              <w:rPr>
                <w:color w:val="000000" w:themeColor="text1"/>
                <w:sz w:val="22"/>
                <w:lang w:val="es-ES"/>
              </w:rPr>
            </w:pPr>
          </w:p>
          <w:p w:rsidR="00790E47" w:rsidRDefault="00790E47" w:rsidP="001D23AA">
            <w:pPr>
              <w:pStyle w:val="TableParagraph"/>
              <w:rPr>
                <w:color w:val="000000" w:themeColor="text1"/>
                <w:sz w:val="22"/>
                <w:lang w:val="es-ES"/>
              </w:rPr>
            </w:pPr>
          </w:p>
          <w:p w:rsidR="00790E47" w:rsidRDefault="00790E47" w:rsidP="001D23AA">
            <w:pPr>
              <w:pStyle w:val="TableParagraph"/>
              <w:rPr>
                <w:color w:val="000000" w:themeColor="text1"/>
                <w:sz w:val="22"/>
                <w:lang w:val="es-ES"/>
              </w:rPr>
            </w:pPr>
          </w:p>
          <w:p w:rsidR="00790E47" w:rsidRDefault="00790E47" w:rsidP="001D23AA">
            <w:pPr>
              <w:pStyle w:val="TableParagraph"/>
              <w:rPr>
                <w:color w:val="000000" w:themeColor="text1"/>
                <w:sz w:val="22"/>
                <w:lang w:val="es-ES"/>
              </w:rPr>
            </w:pPr>
          </w:p>
          <w:p w:rsidR="002B52EE" w:rsidRPr="00790E47" w:rsidRDefault="00790E47" w:rsidP="001D23AA">
            <w:pPr>
              <w:pStyle w:val="TableParagraph"/>
              <w:rPr>
                <w:color w:val="000000" w:themeColor="text1"/>
                <w:sz w:val="22"/>
                <w:lang w:val="es-ES"/>
              </w:rPr>
            </w:pPr>
            <w:r w:rsidRPr="00790E47">
              <w:rPr>
                <w:color w:val="000000" w:themeColor="text1"/>
                <w:sz w:val="22"/>
                <w:lang w:val="es-ES"/>
              </w:rPr>
              <w:t>Registros (vídeo)</w:t>
            </w:r>
          </w:p>
          <w:p w:rsidR="00790E47" w:rsidRDefault="00790E47" w:rsidP="001D23AA">
            <w:pPr>
              <w:pStyle w:val="TableParagraph"/>
              <w:rPr>
                <w:color w:val="000000" w:themeColor="text1"/>
                <w:sz w:val="22"/>
                <w:lang w:val="es-ES"/>
              </w:rPr>
            </w:pPr>
          </w:p>
          <w:p w:rsidR="00790E47" w:rsidRDefault="00790E47" w:rsidP="001D23AA">
            <w:pPr>
              <w:pStyle w:val="TableParagraph"/>
              <w:rPr>
                <w:color w:val="000000" w:themeColor="text1"/>
                <w:sz w:val="22"/>
                <w:lang w:val="es-ES"/>
              </w:rPr>
            </w:pPr>
          </w:p>
          <w:p w:rsidR="00790E47" w:rsidRPr="002B52EE" w:rsidRDefault="00790E47" w:rsidP="001D23AA">
            <w:pPr>
              <w:pStyle w:val="TableParagraph"/>
              <w:rPr>
                <w:color w:val="000000" w:themeColor="text1"/>
                <w:lang w:val="es-ES"/>
              </w:rPr>
            </w:pPr>
            <w:r w:rsidRPr="00790E47">
              <w:rPr>
                <w:color w:val="000000" w:themeColor="text1"/>
                <w:sz w:val="22"/>
                <w:lang w:val="es-ES"/>
              </w:rPr>
              <w:t>Rúbricas (vídeo)</w:t>
            </w:r>
          </w:p>
        </w:tc>
      </w:tr>
      <w:tr w:rsidR="002B52EE" w:rsidTr="007E2D6F">
        <w:trPr>
          <w:trHeight w:val="843"/>
        </w:trPr>
        <w:tc>
          <w:tcPr>
            <w:tcW w:w="3784" w:type="dxa"/>
            <w:vMerge/>
          </w:tcPr>
          <w:p w:rsidR="002B52EE" w:rsidRPr="002B52EE" w:rsidRDefault="002B52EE" w:rsidP="001D23AA">
            <w:pPr>
              <w:numPr>
                <w:ilvl w:val="0"/>
                <w:numId w:val="1"/>
              </w:numPr>
              <w:ind w:left="164" w:hanging="142"/>
              <w:rPr>
                <w:rFonts w:ascii="Arial" w:hAnsi="Arial" w:cs="Arial"/>
                <w:color w:val="000000" w:themeColor="text1"/>
                <w:szCs w:val="20"/>
                <w:lang w:val="es-ES"/>
              </w:rPr>
            </w:pPr>
          </w:p>
        </w:tc>
        <w:tc>
          <w:tcPr>
            <w:tcW w:w="7673" w:type="dxa"/>
          </w:tcPr>
          <w:p w:rsidR="002B52EE" w:rsidRPr="00680641" w:rsidRDefault="002B52EE" w:rsidP="001D23AA">
            <w:pPr>
              <w:rPr>
                <w:szCs w:val="20"/>
                <w:lang w:val="es-ES"/>
              </w:rPr>
            </w:pPr>
            <w:r w:rsidRPr="00680641">
              <w:rPr>
                <w:rFonts w:ascii="Arial" w:hAnsi="Arial" w:cs="Arial"/>
                <w:szCs w:val="20"/>
                <w:lang w:val="es-ES"/>
              </w:rPr>
              <w:t>1.2. Combina los elementos de espacio, tiempo e intensidad y atiende a criterios de creatividad en la puesta en práctica de las manifestaciones expresivas.</w:t>
            </w:r>
          </w:p>
        </w:tc>
        <w:tc>
          <w:tcPr>
            <w:tcW w:w="3596" w:type="dxa"/>
            <w:vMerge/>
          </w:tcPr>
          <w:p w:rsidR="002B52EE" w:rsidRPr="002B52EE" w:rsidRDefault="002B52EE" w:rsidP="001D23AA">
            <w:pPr>
              <w:pStyle w:val="TableParagraph"/>
              <w:rPr>
                <w:color w:val="000000" w:themeColor="text1"/>
                <w:lang w:val="es-ES"/>
              </w:rPr>
            </w:pPr>
          </w:p>
        </w:tc>
      </w:tr>
      <w:tr w:rsidR="002B52EE" w:rsidTr="007E2D6F">
        <w:trPr>
          <w:trHeight w:val="969"/>
        </w:trPr>
        <w:tc>
          <w:tcPr>
            <w:tcW w:w="3784" w:type="dxa"/>
            <w:vMerge/>
          </w:tcPr>
          <w:p w:rsidR="002B52EE" w:rsidRPr="002B52EE" w:rsidRDefault="002B52EE" w:rsidP="001D23AA">
            <w:pPr>
              <w:numPr>
                <w:ilvl w:val="0"/>
                <w:numId w:val="1"/>
              </w:numPr>
              <w:ind w:left="164" w:hanging="142"/>
              <w:rPr>
                <w:rFonts w:ascii="Arial" w:hAnsi="Arial" w:cs="Arial"/>
                <w:color w:val="000000" w:themeColor="text1"/>
                <w:szCs w:val="20"/>
                <w:lang w:val="es-ES"/>
              </w:rPr>
            </w:pPr>
          </w:p>
        </w:tc>
        <w:tc>
          <w:tcPr>
            <w:tcW w:w="7673" w:type="dxa"/>
          </w:tcPr>
          <w:p w:rsidR="002B52EE" w:rsidRPr="00680641" w:rsidRDefault="002B52EE" w:rsidP="001D23AA">
            <w:pPr>
              <w:rPr>
                <w:szCs w:val="20"/>
                <w:lang w:val="es-ES"/>
              </w:rPr>
            </w:pPr>
            <w:r w:rsidRPr="00680641">
              <w:rPr>
                <w:rFonts w:ascii="Arial" w:hAnsi="Arial" w:cs="Arial"/>
                <w:szCs w:val="20"/>
                <w:lang w:val="es-ES"/>
              </w:rPr>
              <w:t>1.3. Identifica estructuras rítmicas en diferentes tipos de música y adapta su movimiento a las mismas.</w:t>
            </w:r>
          </w:p>
        </w:tc>
        <w:tc>
          <w:tcPr>
            <w:tcW w:w="3596" w:type="dxa"/>
            <w:vMerge/>
          </w:tcPr>
          <w:p w:rsidR="002B52EE" w:rsidRPr="002B52EE" w:rsidRDefault="002B52EE" w:rsidP="001D23AA">
            <w:pPr>
              <w:pStyle w:val="TableParagraph"/>
              <w:rPr>
                <w:color w:val="000000" w:themeColor="text1"/>
                <w:lang w:val="es-ES"/>
              </w:rPr>
            </w:pPr>
          </w:p>
        </w:tc>
      </w:tr>
      <w:tr w:rsidR="002B52EE" w:rsidTr="001D23AA">
        <w:trPr>
          <w:trHeight w:val="382"/>
        </w:trPr>
        <w:tc>
          <w:tcPr>
            <w:tcW w:w="3784" w:type="dxa"/>
            <w:vMerge/>
          </w:tcPr>
          <w:p w:rsidR="002B52EE" w:rsidRPr="002B52EE" w:rsidRDefault="002B52EE" w:rsidP="001D23AA">
            <w:pPr>
              <w:numPr>
                <w:ilvl w:val="0"/>
                <w:numId w:val="1"/>
              </w:numPr>
              <w:ind w:left="164" w:hanging="142"/>
              <w:rPr>
                <w:rFonts w:ascii="Arial" w:hAnsi="Arial" w:cs="Arial"/>
                <w:color w:val="000000" w:themeColor="text1"/>
                <w:szCs w:val="20"/>
                <w:lang w:val="es-ES"/>
              </w:rPr>
            </w:pPr>
          </w:p>
        </w:tc>
        <w:tc>
          <w:tcPr>
            <w:tcW w:w="7673" w:type="dxa"/>
          </w:tcPr>
          <w:p w:rsidR="002B52EE" w:rsidRPr="00680641" w:rsidRDefault="002B52EE" w:rsidP="001D23AA">
            <w:pPr>
              <w:rPr>
                <w:szCs w:val="20"/>
                <w:lang w:val="es-ES"/>
              </w:rPr>
            </w:pPr>
            <w:r w:rsidRPr="00680641">
              <w:rPr>
                <w:rFonts w:ascii="Arial" w:hAnsi="Arial" w:cs="Arial"/>
                <w:szCs w:val="20"/>
                <w:lang w:val="es-ES"/>
              </w:rPr>
              <w:t>1.4. Conoce y pone en práctica distintos tipos de bailes o danzas.</w:t>
            </w:r>
          </w:p>
        </w:tc>
        <w:tc>
          <w:tcPr>
            <w:tcW w:w="3596" w:type="dxa"/>
            <w:vMerge/>
          </w:tcPr>
          <w:p w:rsidR="002B52EE" w:rsidRPr="002B52EE" w:rsidRDefault="002B52EE" w:rsidP="001D23AA">
            <w:pPr>
              <w:pStyle w:val="TableParagraph"/>
              <w:rPr>
                <w:color w:val="000000" w:themeColor="text1"/>
                <w:lang w:val="es-ES"/>
              </w:rPr>
            </w:pPr>
          </w:p>
        </w:tc>
      </w:tr>
      <w:tr w:rsidR="005E649A" w:rsidTr="001D23AA">
        <w:trPr>
          <w:trHeight w:val="373"/>
        </w:trPr>
        <w:tc>
          <w:tcPr>
            <w:tcW w:w="15053" w:type="dxa"/>
            <w:gridSpan w:val="3"/>
            <w:shd w:val="clear" w:color="auto" w:fill="FFFF00"/>
          </w:tcPr>
          <w:p w:rsidR="005E649A" w:rsidRPr="000A2AB9" w:rsidRDefault="005E649A" w:rsidP="001D23AA">
            <w:pPr>
              <w:pStyle w:val="TableParagraph"/>
              <w:spacing w:line="308" w:lineRule="exact"/>
              <w:ind w:left="2609" w:right="2689"/>
              <w:jc w:val="center"/>
              <w:rPr>
                <w:b/>
                <w:color w:val="000000" w:themeColor="text1"/>
                <w:sz w:val="28"/>
                <w:lang w:val="es-ES"/>
              </w:rPr>
            </w:pPr>
            <w:r w:rsidRPr="000A2AB9">
              <w:rPr>
                <w:b/>
                <w:color w:val="000000" w:themeColor="text1"/>
                <w:sz w:val="28"/>
                <w:lang w:val="es-ES"/>
              </w:rPr>
              <w:t>BLOQUE 5: ACTITUDES VALORES Y NORMAS. ELEMENTOS COMUNES</w:t>
            </w:r>
          </w:p>
        </w:tc>
      </w:tr>
      <w:tr w:rsidR="005E649A" w:rsidTr="001D23AA">
        <w:trPr>
          <w:trHeight w:val="393"/>
        </w:trPr>
        <w:tc>
          <w:tcPr>
            <w:tcW w:w="3784" w:type="dxa"/>
          </w:tcPr>
          <w:p w:rsidR="005E649A" w:rsidRPr="000A2AB9" w:rsidRDefault="005E649A" w:rsidP="001D23AA">
            <w:pPr>
              <w:pStyle w:val="TableParagraph"/>
              <w:spacing w:line="319" w:lineRule="exact"/>
              <w:ind w:left="100"/>
              <w:rPr>
                <w:b/>
                <w:color w:val="000000" w:themeColor="text1"/>
                <w:sz w:val="28"/>
              </w:rPr>
            </w:pPr>
            <w:r w:rsidRPr="000A2AB9">
              <w:rPr>
                <w:b/>
                <w:color w:val="000000" w:themeColor="text1"/>
                <w:sz w:val="28"/>
              </w:rPr>
              <w:t>CONTENIDOS</w:t>
            </w:r>
          </w:p>
        </w:tc>
        <w:tc>
          <w:tcPr>
            <w:tcW w:w="7673" w:type="dxa"/>
          </w:tcPr>
          <w:p w:rsidR="005E649A" w:rsidRPr="000A2AB9" w:rsidRDefault="00680641" w:rsidP="001D23AA">
            <w:pPr>
              <w:pStyle w:val="TableParagraph"/>
              <w:spacing w:line="319" w:lineRule="exact"/>
              <w:ind w:left="100"/>
              <w:rPr>
                <w:b/>
                <w:color w:val="000000" w:themeColor="text1"/>
                <w:sz w:val="28"/>
              </w:rPr>
            </w:pPr>
            <w:r w:rsidRPr="000A2AB9">
              <w:rPr>
                <w:b/>
                <w:color w:val="000000" w:themeColor="text1"/>
                <w:sz w:val="28"/>
              </w:rPr>
              <w:t xml:space="preserve">ESTÁNDARES DE APRENDIZAJE </w:t>
            </w:r>
            <w:r>
              <w:rPr>
                <w:b/>
                <w:color w:val="000000" w:themeColor="text1"/>
                <w:sz w:val="28"/>
              </w:rPr>
              <w:t>EVALUABLES</w:t>
            </w:r>
          </w:p>
        </w:tc>
        <w:tc>
          <w:tcPr>
            <w:tcW w:w="3596" w:type="dxa"/>
          </w:tcPr>
          <w:p w:rsidR="005E649A" w:rsidRPr="000A2AB9" w:rsidRDefault="005E649A" w:rsidP="001D23AA">
            <w:pPr>
              <w:pStyle w:val="TableParagraph"/>
              <w:spacing w:line="319" w:lineRule="exact"/>
              <w:ind w:left="93"/>
              <w:rPr>
                <w:b/>
                <w:color w:val="000000" w:themeColor="text1"/>
                <w:sz w:val="28"/>
              </w:rPr>
            </w:pPr>
            <w:r w:rsidRPr="000A2AB9">
              <w:rPr>
                <w:b/>
                <w:color w:val="000000" w:themeColor="text1"/>
                <w:sz w:val="28"/>
              </w:rPr>
              <w:t>INSTRUMENTO</w:t>
            </w:r>
            <w:r w:rsidR="002B52EE">
              <w:rPr>
                <w:b/>
                <w:color w:val="000000" w:themeColor="text1"/>
                <w:sz w:val="28"/>
              </w:rPr>
              <w:t>S</w:t>
            </w:r>
          </w:p>
        </w:tc>
      </w:tr>
      <w:tr w:rsidR="00790E47" w:rsidTr="00790E47">
        <w:trPr>
          <w:trHeight w:val="268"/>
        </w:trPr>
        <w:tc>
          <w:tcPr>
            <w:tcW w:w="3784" w:type="dxa"/>
            <w:vMerge w:val="restart"/>
          </w:tcPr>
          <w:p w:rsidR="00790E47" w:rsidRPr="00790E47" w:rsidRDefault="00790E47" w:rsidP="00790E47">
            <w:pPr>
              <w:numPr>
                <w:ilvl w:val="0"/>
                <w:numId w:val="11"/>
              </w:numPr>
              <w:ind w:left="169" w:hanging="169"/>
              <w:rPr>
                <w:szCs w:val="20"/>
                <w:lang w:val="es-ES"/>
              </w:rPr>
            </w:pPr>
            <w:r w:rsidRPr="00790E47">
              <w:rPr>
                <w:rFonts w:ascii="Arial" w:hAnsi="Arial" w:cs="Arial"/>
                <w:szCs w:val="20"/>
                <w:lang w:val="es-ES"/>
              </w:rPr>
              <w:t xml:space="preserve">Toma de conciencia de la importancia de </w:t>
            </w:r>
            <w:proofErr w:type="gramStart"/>
            <w:r w:rsidRPr="00790E47">
              <w:rPr>
                <w:rFonts w:ascii="Arial" w:hAnsi="Arial" w:cs="Arial"/>
                <w:szCs w:val="20"/>
                <w:lang w:val="es-ES"/>
              </w:rPr>
              <w:t>las actividades físico-d</w:t>
            </w:r>
            <w:r>
              <w:rPr>
                <w:rFonts w:ascii="Arial" w:hAnsi="Arial" w:cs="Arial"/>
                <w:szCs w:val="20"/>
                <w:lang w:val="es-ES"/>
              </w:rPr>
              <w:t>eportivas y artístico expresivas</w:t>
            </w:r>
            <w:proofErr w:type="gramEnd"/>
            <w:r>
              <w:rPr>
                <w:rFonts w:ascii="Arial" w:hAnsi="Arial" w:cs="Arial"/>
                <w:szCs w:val="20"/>
                <w:lang w:val="es-ES"/>
              </w:rPr>
              <w:t>.</w:t>
            </w:r>
          </w:p>
          <w:p w:rsidR="00790E47" w:rsidRPr="00790E47" w:rsidRDefault="00790E47" w:rsidP="00790E47">
            <w:pPr>
              <w:numPr>
                <w:ilvl w:val="0"/>
                <w:numId w:val="11"/>
              </w:numPr>
              <w:ind w:left="169" w:hanging="169"/>
              <w:rPr>
                <w:szCs w:val="20"/>
                <w:lang w:val="es-ES"/>
              </w:rPr>
            </w:pPr>
            <w:r w:rsidRPr="00790E47">
              <w:rPr>
                <w:rFonts w:ascii="Arial" w:hAnsi="Arial" w:cs="Arial"/>
                <w:szCs w:val="20"/>
                <w:lang w:val="es-ES"/>
              </w:rPr>
              <w:t>El deporte como fenómeno sociocultural.</w:t>
            </w:r>
          </w:p>
          <w:p w:rsidR="00790E47" w:rsidRDefault="00790E47" w:rsidP="00790E47">
            <w:pPr>
              <w:numPr>
                <w:ilvl w:val="0"/>
                <w:numId w:val="11"/>
              </w:numPr>
              <w:ind w:left="169" w:hanging="169"/>
              <w:rPr>
                <w:szCs w:val="20"/>
                <w:lang w:val="es-ES"/>
              </w:rPr>
            </w:pPr>
            <w:r w:rsidRPr="00790E47">
              <w:rPr>
                <w:rFonts w:ascii="Arial" w:hAnsi="Arial" w:cs="Arial"/>
                <w:szCs w:val="20"/>
                <w:lang w:val="es-ES"/>
              </w:rPr>
              <w:t xml:space="preserve">Los valores en el deporte. Deportividad, respeto, cooperación, tolerancia, autocontrol, esfuerzo y  superación. </w:t>
            </w:r>
          </w:p>
          <w:p w:rsidR="00790E47" w:rsidRPr="00790E47" w:rsidRDefault="00790E47" w:rsidP="00790E47">
            <w:pPr>
              <w:numPr>
                <w:ilvl w:val="0"/>
                <w:numId w:val="11"/>
              </w:numPr>
              <w:ind w:left="169" w:hanging="169"/>
              <w:rPr>
                <w:szCs w:val="20"/>
                <w:lang w:val="es-ES"/>
              </w:rPr>
            </w:pPr>
            <w:r w:rsidRPr="00790E47">
              <w:rPr>
                <w:rFonts w:ascii="Arial" w:hAnsi="Arial" w:cs="Arial"/>
                <w:szCs w:val="20"/>
                <w:lang w:val="es-ES"/>
              </w:rPr>
              <w:t>Aceptación y valoración de la propia imagen corporal y de la de sus compañeros y compañeras.</w:t>
            </w:r>
          </w:p>
          <w:p w:rsidR="00790E47" w:rsidRPr="000A2AB9" w:rsidRDefault="00790E47" w:rsidP="00790E47">
            <w:pPr>
              <w:numPr>
                <w:ilvl w:val="0"/>
                <w:numId w:val="1"/>
              </w:numPr>
              <w:ind w:left="142" w:hanging="142"/>
              <w:rPr>
                <w:rFonts w:ascii="Arial" w:hAnsi="Arial" w:cs="Arial"/>
                <w:color w:val="000000" w:themeColor="text1"/>
                <w:szCs w:val="20"/>
                <w:lang w:val="es-ES"/>
              </w:rPr>
            </w:pPr>
            <w:r w:rsidRPr="00680641">
              <w:rPr>
                <w:rFonts w:ascii="Arial" w:hAnsi="Arial" w:cs="Arial"/>
                <w:szCs w:val="20"/>
                <w:lang w:val="es-ES"/>
              </w:rPr>
              <w:t xml:space="preserve">La respiración como medio de relajación. Práctica de actividades de </w:t>
            </w:r>
            <w:r w:rsidRPr="00680641">
              <w:rPr>
                <w:rFonts w:ascii="Arial" w:hAnsi="Arial" w:cs="Arial"/>
                <w:szCs w:val="20"/>
                <w:lang w:val="es-ES"/>
              </w:rPr>
              <w:lastRenderedPageBreak/>
              <w:t>relajación basadas en técnicas respiratorias.</w:t>
            </w:r>
          </w:p>
        </w:tc>
        <w:tc>
          <w:tcPr>
            <w:tcW w:w="7673" w:type="dxa"/>
          </w:tcPr>
          <w:p w:rsidR="00790E47" w:rsidRPr="000A2AB9" w:rsidRDefault="00790E47" w:rsidP="00790E47">
            <w:pPr>
              <w:autoSpaceDE w:val="0"/>
              <w:rPr>
                <w:rFonts w:ascii="Arial" w:hAnsi="Arial" w:cs="Arial"/>
                <w:color w:val="000000" w:themeColor="text1"/>
                <w:szCs w:val="20"/>
                <w:lang w:val="es-ES"/>
              </w:rPr>
            </w:pPr>
            <w:r w:rsidRPr="00680641">
              <w:rPr>
                <w:rFonts w:ascii="Arial" w:hAnsi="Arial" w:cs="Arial"/>
                <w:szCs w:val="20"/>
                <w:lang w:val="es-ES"/>
              </w:rPr>
              <w:lastRenderedPageBreak/>
              <w:t>1.1. Valora la actividad física como una opción adecuada de ocupación del tiempo de ocio.</w:t>
            </w:r>
          </w:p>
        </w:tc>
        <w:tc>
          <w:tcPr>
            <w:tcW w:w="3596" w:type="dxa"/>
            <w:vMerge w:val="restart"/>
          </w:tcPr>
          <w:p w:rsidR="00790E47" w:rsidRDefault="00790E47" w:rsidP="001D23AA">
            <w:pPr>
              <w:pStyle w:val="TableParagraph"/>
              <w:widowControl/>
              <w:tabs>
                <w:tab w:val="left" w:pos="605"/>
              </w:tabs>
              <w:suppressAutoHyphens/>
              <w:autoSpaceDE/>
              <w:spacing w:before="2" w:line="255" w:lineRule="exact"/>
              <w:textAlignment w:val="baseline"/>
              <w:rPr>
                <w:color w:val="000000" w:themeColor="text1"/>
                <w:sz w:val="22"/>
                <w:lang w:val="es-ES"/>
              </w:rPr>
            </w:pPr>
          </w:p>
          <w:p w:rsidR="00790E47" w:rsidRDefault="00790E47" w:rsidP="001D23AA">
            <w:pPr>
              <w:pStyle w:val="TableParagraph"/>
              <w:widowControl/>
              <w:tabs>
                <w:tab w:val="left" w:pos="605"/>
              </w:tabs>
              <w:suppressAutoHyphens/>
              <w:autoSpaceDE/>
              <w:spacing w:before="2" w:line="255" w:lineRule="exact"/>
              <w:textAlignment w:val="baseline"/>
              <w:rPr>
                <w:color w:val="000000" w:themeColor="text1"/>
                <w:sz w:val="22"/>
                <w:lang w:val="es-ES"/>
              </w:rPr>
            </w:pPr>
          </w:p>
          <w:p w:rsidR="00790E47" w:rsidRPr="000A2AB9" w:rsidRDefault="00790E47" w:rsidP="001D23AA">
            <w:pPr>
              <w:pStyle w:val="TableParagraph"/>
              <w:widowControl/>
              <w:tabs>
                <w:tab w:val="left" w:pos="605"/>
              </w:tabs>
              <w:suppressAutoHyphens/>
              <w:autoSpaceDE/>
              <w:spacing w:before="2" w:line="255" w:lineRule="exact"/>
              <w:textAlignment w:val="baseline"/>
              <w:rPr>
                <w:color w:val="000000" w:themeColor="text1"/>
                <w:sz w:val="22"/>
                <w:lang w:val="es-ES"/>
              </w:rPr>
            </w:pPr>
            <w:r w:rsidRPr="000A2AB9">
              <w:rPr>
                <w:color w:val="000000" w:themeColor="text1"/>
                <w:sz w:val="22"/>
                <w:lang w:val="es-ES"/>
              </w:rPr>
              <w:t>Registro anecdótico</w:t>
            </w:r>
          </w:p>
          <w:p w:rsidR="00790E47" w:rsidRDefault="00790E47" w:rsidP="001D23AA">
            <w:pPr>
              <w:pStyle w:val="TableParagraph"/>
              <w:widowControl/>
              <w:tabs>
                <w:tab w:val="left" w:pos="605"/>
              </w:tabs>
              <w:suppressAutoHyphens/>
              <w:autoSpaceDE/>
              <w:spacing w:before="2" w:line="255" w:lineRule="exact"/>
              <w:textAlignment w:val="baseline"/>
              <w:rPr>
                <w:color w:val="000000" w:themeColor="text1"/>
                <w:sz w:val="22"/>
                <w:lang w:val="es-ES"/>
              </w:rPr>
            </w:pPr>
          </w:p>
          <w:p w:rsidR="00790E47" w:rsidRPr="000A2AB9" w:rsidRDefault="00790E47" w:rsidP="001D23AA">
            <w:pPr>
              <w:pStyle w:val="TableParagraph"/>
              <w:widowControl/>
              <w:tabs>
                <w:tab w:val="left" w:pos="605"/>
              </w:tabs>
              <w:suppressAutoHyphens/>
              <w:autoSpaceDE/>
              <w:spacing w:before="2" w:line="255" w:lineRule="exact"/>
              <w:textAlignment w:val="baseline"/>
              <w:rPr>
                <w:color w:val="000000" w:themeColor="text1"/>
                <w:sz w:val="22"/>
                <w:lang w:val="es-ES"/>
              </w:rPr>
            </w:pPr>
            <w:r w:rsidRPr="000A2AB9">
              <w:rPr>
                <w:color w:val="000000" w:themeColor="text1"/>
                <w:sz w:val="22"/>
                <w:lang w:val="es-ES"/>
              </w:rPr>
              <w:t>Listas de control</w:t>
            </w:r>
          </w:p>
          <w:p w:rsidR="00790E47" w:rsidRDefault="00790E47" w:rsidP="001D23AA">
            <w:pPr>
              <w:pStyle w:val="TableParagraph"/>
              <w:widowControl/>
              <w:tabs>
                <w:tab w:val="left" w:pos="605"/>
              </w:tabs>
              <w:suppressAutoHyphens/>
              <w:autoSpaceDE/>
              <w:spacing w:line="254" w:lineRule="exact"/>
              <w:textAlignment w:val="baseline"/>
              <w:rPr>
                <w:color w:val="000000" w:themeColor="text1"/>
                <w:sz w:val="22"/>
                <w:lang w:val="es-ES"/>
              </w:rPr>
            </w:pPr>
          </w:p>
          <w:p w:rsidR="00790E47" w:rsidRPr="000A2AB9" w:rsidRDefault="00790E47" w:rsidP="001D23AA">
            <w:pPr>
              <w:pStyle w:val="TableParagraph"/>
              <w:widowControl/>
              <w:tabs>
                <w:tab w:val="left" w:pos="605"/>
              </w:tabs>
              <w:suppressAutoHyphens/>
              <w:autoSpaceDE/>
              <w:spacing w:line="254" w:lineRule="exact"/>
              <w:textAlignment w:val="baseline"/>
              <w:rPr>
                <w:color w:val="000000" w:themeColor="text1"/>
                <w:sz w:val="22"/>
                <w:lang w:val="es-ES"/>
              </w:rPr>
            </w:pPr>
            <w:r w:rsidRPr="000A2AB9">
              <w:rPr>
                <w:color w:val="000000" w:themeColor="text1"/>
                <w:sz w:val="22"/>
                <w:lang w:val="es-ES"/>
              </w:rPr>
              <w:t>Escalas de observación</w:t>
            </w:r>
          </w:p>
          <w:p w:rsidR="00790E47" w:rsidRDefault="00790E47" w:rsidP="001D23AA">
            <w:pPr>
              <w:pStyle w:val="TableParagraph"/>
              <w:tabs>
                <w:tab w:val="left" w:pos="605"/>
              </w:tabs>
              <w:suppressAutoHyphens/>
              <w:spacing w:line="254" w:lineRule="exact"/>
              <w:textAlignment w:val="baseline"/>
              <w:rPr>
                <w:color w:val="000000" w:themeColor="text1"/>
                <w:sz w:val="22"/>
                <w:lang w:val="es-ES"/>
              </w:rPr>
            </w:pPr>
          </w:p>
          <w:p w:rsidR="00790E47" w:rsidRPr="000A2AB9" w:rsidRDefault="00790E47" w:rsidP="001D23AA">
            <w:pPr>
              <w:pStyle w:val="TableParagraph"/>
              <w:tabs>
                <w:tab w:val="left" w:pos="605"/>
              </w:tabs>
              <w:suppressAutoHyphens/>
              <w:spacing w:line="254" w:lineRule="exact"/>
              <w:textAlignment w:val="baseline"/>
              <w:rPr>
                <w:color w:val="000000" w:themeColor="text1"/>
                <w:sz w:val="22"/>
                <w:lang w:val="es-ES"/>
              </w:rPr>
            </w:pPr>
            <w:r w:rsidRPr="000A2AB9">
              <w:rPr>
                <w:color w:val="000000" w:themeColor="text1"/>
                <w:sz w:val="22"/>
                <w:lang w:val="es-ES"/>
              </w:rPr>
              <w:t>Diario de clase</w:t>
            </w:r>
          </w:p>
        </w:tc>
      </w:tr>
      <w:tr w:rsidR="00790E47" w:rsidTr="001D23AA">
        <w:trPr>
          <w:trHeight w:val="375"/>
        </w:trPr>
        <w:tc>
          <w:tcPr>
            <w:tcW w:w="3784" w:type="dxa"/>
            <w:vMerge/>
          </w:tcPr>
          <w:p w:rsidR="00790E47" w:rsidRPr="000A2AB9" w:rsidRDefault="00790E47" w:rsidP="001D23AA">
            <w:pPr>
              <w:rPr>
                <w:color w:val="000000" w:themeColor="text1"/>
                <w:sz w:val="2"/>
                <w:szCs w:val="2"/>
                <w:lang w:val="es-ES"/>
              </w:rPr>
            </w:pPr>
          </w:p>
        </w:tc>
        <w:tc>
          <w:tcPr>
            <w:tcW w:w="7673" w:type="dxa"/>
          </w:tcPr>
          <w:p w:rsidR="00790E47" w:rsidRPr="00680641" w:rsidRDefault="00790E47" w:rsidP="00DD30F6">
            <w:pPr>
              <w:rPr>
                <w:szCs w:val="20"/>
                <w:lang w:val="es-ES"/>
              </w:rPr>
            </w:pPr>
            <w:r w:rsidRPr="00680641">
              <w:rPr>
                <w:rFonts w:ascii="Arial" w:hAnsi="Arial" w:cs="Arial"/>
                <w:szCs w:val="20"/>
                <w:lang w:val="es-ES"/>
              </w:rPr>
              <w:t>2.1. Adopta una actitud de participación activa, desinhibida y de aprovechamiento en las clases.</w:t>
            </w:r>
          </w:p>
        </w:tc>
        <w:tc>
          <w:tcPr>
            <w:tcW w:w="3596" w:type="dxa"/>
            <w:vMerge/>
          </w:tcPr>
          <w:p w:rsidR="00790E47" w:rsidRPr="000A2AB9" w:rsidRDefault="00790E47" w:rsidP="001D23AA">
            <w:pPr>
              <w:pStyle w:val="TableParagraph"/>
              <w:tabs>
                <w:tab w:val="left" w:pos="605"/>
              </w:tabs>
              <w:suppressAutoHyphens/>
              <w:spacing w:line="254" w:lineRule="exact"/>
              <w:textAlignment w:val="baseline"/>
              <w:rPr>
                <w:color w:val="000000" w:themeColor="text1"/>
                <w:sz w:val="22"/>
                <w:lang w:val="es-ES"/>
              </w:rPr>
            </w:pPr>
          </w:p>
        </w:tc>
      </w:tr>
      <w:tr w:rsidR="00790E47" w:rsidTr="001D23AA">
        <w:trPr>
          <w:trHeight w:val="375"/>
        </w:trPr>
        <w:tc>
          <w:tcPr>
            <w:tcW w:w="3784" w:type="dxa"/>
            <w:vMerge/>
          </w:tcPr>
          <w:p w:rsidR="00790E47" w:rsidRPr="000A2AB9" w:rsidRDefault="00790E47" w:rsidP="001D23AA">
            <w:pPr>
              <w:rPr>
                <w:color w:val="000000" w:themeColor="text1"/>
                <w:sz w:val="2"/>
                <w:szCs w:val="2"/>
                <w:lang w:val="es-ES"/>
              </w:rPr>
            </w:pPr>
          </w:p>
        </w:tc>
        <w:tc>
          <w:tcPr>
            <w:tcW w:w="7673" w:type="dxa"/>
          </w:tcPr>
          <w:p w:rsidR="00790E47" w:rsidRPr="00680641" w:rsidRDefault="00790E47" w:rsidP="00DD30F6">
            <w:pPr>
              <w:rPr>
                <w:szCs w:val="20"/>
                <w:lang w:val="es-ES"/>
              </w:rPr>
            </w:pPr>
            <w:r w:rsidRPr="00680641">
              <w:rPr>
                <w:rFonts w:ascii="Arial" w:hAnsi="Arial" w:cs="Arial"/>
                <w:szCs w:val="20"/>
                <w:lang w:val="es-ES"/>
              </w:rPr>
              <w:t>2.2. Presenta actitudes de esfuerzo y de superación.</w:t>
            </w:r>
          </w:p>
        </w:tc>
        <w:tc>
          <w:tcPr>
            <w:tcW w:w="3596" w:type="dxa"/>
            <w:vMerge/>
          </w:tcPr>
          <w:p w:rsidR="00790E47" w:rsidRPr="000A2AB9" w:rsidRDefault="00790E47" w:rsidP="001D23AA">
            <w:pPr>
              <w:pStyle w:val="TableParagraph"/>
              <w:widowControl/>
              <w:tabs>
                <w:tab w:val="left" w:pos="605"/>
              </w:tabs>
              <w:suppressAutoHyphens/>
              <w:autoSpaceDE/>
              <w:spacing w:line="254" w:lineRule="exact"/>
              <w:textAlignment w:val="baseline"/>
              <w:rPr>
                <w:rFonts w:ascii="Times New Roman"/>
                <w:color w:val="000000" w:themeColor="text1"/>
                <w:sz w:val="22"/>
                <w:lang w:val="es-ES"/>
              </w:rPr>
            </w:pPr>
          </w:p>
        </w:tc>
      </w:tr>
      <w:tr w:rsidR="00790E47" w:rsidTr="001D23AA">
        <w:trPr>
          <w:trHeight w:val="382"/>
        </w:trPr>
        <w:tc>
          <w:tcPr>
            <w:tcW w:w="3784" w:type="dxa"/>
            <w:vMerge/>
          </w:tcPr>
          <w:p w:rsidR="00790E47" w:rsidRPr="000A2AB9" w:rsidRDefault="00790E47" w:rsidP="001D23AA">
            <w:pPr>
              <w:rPr>
                <w:color w:val="000000" w:themeColor="text1"/>
                <w:sz w:val="2"/>
                <w:szCs w:val="2"/>
                <w:lang w:val="es-ES"/>
              </w:rPr>
            </w:pPr>
          </w:p>
        </w:tc>
        <w:tc>
          <w:tcPr>
            <w:tcW w:w="7673" w:type="dxa"/>
          </w:tcPr>
          <w:p w:rsidR="00790E47" w:rsidRPr="00680641" w:rsidRDefault="00790E47" w:rsidP="00DD30F6">
            <w:pPr>
              <w:rPr>
                <w:szCs w:val="20"/>
                <w:lang w:val="es-ES"/>
              </w:rPr>
            </w:pPr>
            <w:r w:rsidRPr="00680641">
              <w:rPr>
                <w:rFonts w:ascii="Arial" w:hAnsi="Arial" w:cs="Arial"/>
                <w:szCs w:val="20"/>
                <w:lang w:val="es-ES"/>
              </w:rPr>
              <w:t>2.5. Respeta las normas establecidas en clase aceptando la necesidad de las mismas.</w:t>
            </w:r>
          </w:p>
        </w:tc>
        <w:tc>
          <w:tcPr>
            <w:tcW w:w="3596" w:type="dxa"/>
            <w:vMerge/>
          </w:tcPr>
          <w:p w:rsidR="00790E47" w:rsidRPr="000A2AB9" w:rsidRDefault="00790E47" w:rsidP="001D23AA">
            <w:pPr>
              <w:pStyle w:val="TableParagraph"/>
              <w:rPr>
                <w:rFonts w:ascii="Times New Roman"/>
                <w:color w:val="000000" w:themeColor="text1"/>
                <w:sz w:val="28"/>
                <w:lang w:val="es-ES"/>
              </w:rPr>
            </w:pPr>
          </w:p>
        </w:tc>
      </w:tr>
      <w:tr w:rsidR="00790E47" w:rsidTr="001D23AA">
        <w:trPr>
          <w:trHeight w:val="382"/>
        </w:trPr>
        <w:tc>
          <w:tcPr>
            <w:tcW w:w="3784" w:type="dxa"/>
            <w:vMerge/>
          </w:tcPr>
          <w:p w:rsidR="00790E47" w:rsidRPr="000A2AB9" w:rsidRDefault="00790E47" w:rsidP="001D23AA">
            <w:pPr>
              <w:rPr>
                <w:color w:val="000000" w:themeColor="text1"/>
                <w:sz w:val="2"/>
                <w:szCs w:val="2"/>
                <w:lang w:val="es-ES"/>
              </w:rPr>
            </w:pPr>
          </w:p>
        </w:tc>
        <w:tc>
          <w:tcPr>
            <w:tcW w:w="7673" w:type="dxa"/>
          </w:tcPr>
          <w:p w:rsidR="00790E47" w:rsidRPr="00680641" w:rsidRDefault="00790E47" w:rsidP="00DD30F6">
            <w:pPr>
              <w:rPr>
                <w:szCs w:val="20"/>
                <w:lang w:val="es-ES"/>
              </w:rPr>
            </w:pPr>
            <w:r w:rsidRPr="00680641">
              <w:rPr>
                <w:rFonts w:ascii="Arial" w:hAnsi="Arial" w:cs="Arial"/>
                <w:szCs w:val="20"/>
                <w:lang w:val="es-ES"/>
              </w:rPr>
              <w:t>3.1. Aplica con autonomía hábitos higiénicos en la práctica de actividad física.</w:t>
            </w:r>
          </w:p>
        </w:tc>
        <w:tc>
          <w:tcPr>
            <w:tcW w:w="3596" w:type="dxa"/>
            <w:vMerge/>
          </w:tcPr>
          <w:p w:rsidR="00790E47" w:rsidRPr="000A2AB9" w:rsidRDefault="00790E47" w:rsidP="001D23AA">
            <w:pPr>
              <w:pStyle w:val="TableParagraph"/>
              <w:rPr>
                <w:rFonts w:ascii="Times New Roman"/>
                <w:color w:val="000000" w:themeColor="text1"/>
                <w:sz w:val="28"/>
                <w:lang w:val="es-ES"/>
              </w:rPr>
            </w:pPr>
          </w:p>
        </w:tc>
      </w:tr>
      <w:tr w:rsidR="00790E47" w:rsidTr="001D23AA">
        <w:trPr>
          <w:trHeight w:val="382"/>
        </w:trPr>
        <w:tc>
          <w:tcPr>
            <w:tcW w:w="3784" w:type="dxa"/>
            <w:vMerge/>
          </w:tcPr>
          <w:p w:rsidR="00790E47" w:rsidRPr="00D14A66" w:rsidRDefault="00790E47" w:rsidP="001D23AA">
            <w:pPr>
              <w:rPr>
                <w:color w:val="000000" w:themeColor="text1"/>
                <w:sz w:val="2"/>
                <w:szCs w:val="2"/>
                <w:lang w:val="es-ES"/>
              </w:rPr>
            </w:pPr>
          </w:p>
        </w:tc>
        <w:tc>
          <w:tcPr>
            <w:tcW w:w="7673" w:type="dxa"/>
          </w:tcPr>
          <w:p w:rsidR="00790E47" w:rsidRPr="00680641" w:rsidRDefault="00790E47" w:rsidP="00DD30F6">
            <w:pPr>
              <w:rPr>
                <w:szCs w:val="20"/>
                <w:lang w:val="es-ES"/>
              </w:rPr>
            </w:pPr>
            <w:r w:rsidRPr="00680641">
              <w:rPr>
                <w:rFonts w:ascii="Arial" w:hAnsi="Arial" w:cs="Arial"/>
                <w:szCs w:val="20"/>
                <w:lang w:val="es-ES"/>
              </w:rPr>
              <w:t>4.3. Utiliza técnicas respiratorias como medio de relajación y de vuelta a la calma en la práctica de actividad física</w:t>
            </w:r>
          </w:p>
        </w:tc>
        <w:tc>
          <w:tcPr>
            <w:tcW w:w="3596" w:type="dxa"/>
            <w:vMerge/>
          </w:tcPr>
          <w:p w:rsidR="00790E47" w:rsidRPr="00790E47" w:rsidRDefault="00790E47" w:rsidP="001D23AA">
            <w:pPr>
              <w:pStyle w:val="TableParagraph"/>
              <w:rPr>
                <w:rFonts w:ascii="Times New Roman"/>
                <w:color w:val="000000" w:themeColor="text1"/>
                <w:sz w:val="28"/>
                <w:lang w:val="es-ES"/>
              </w:rPr>
            </w:pPr>
          </w:p>
        </w:tc>
      </w:tr>
      <w:tr w:rsidR="00790E47" w:rsidTr="001D23AA">
        <w:trPr>
          <w:trHeight w:val="593"/>
        </w:trPr>
        <w:tc>
          <w:tcPr>
            <w:tcW w:w="3784" w:type="dxa"/>
            <w:vMerge/>
          </w:tcPr>
          <w:p w:rsidR="00790E47" w:rsidRPr="000A2AB9" w:rsidRDefault="00790E47" w:rsidP="001D23AA">
            <w:pPr>
              <w:rPr>
                <w:color w:val="000000" w:themeColor="text1"/>
                <w:sz w:val="2"/>
                <w:szCs w:val="2"/>
                <w:lang w:val="es-ES"/>
              </w:rPr>
            </w:pPr>
          </w:p>
        </w:tc>
        <w:tc>
          <w:tcPr>
            <w:tcW w:w="7673" w:type="dxa"/>
          </w:tcPr>
          <w:p w:rsidR="00790E47" w:rsidRPr="00680641" w:rsidRDefault="00790E47" w:rsidP="00DD30F6">
            <w:pPr>
              <w:rPr>
                <w:szCs w:val="20"/>
                <w:lang w:val="es-ES"/>
              </w:rPr>
            </w:pPr>
            <w:r w:rsidRPr="00680641">
              <w:rPr>
                <w:rFonts w:ascii="Arial" w:hAnsi="Arial" w:cs="Arial"/>
                <w:szCs w:val="20"/>
                <w:lang w:val="es-ES"/>
              </w:rPr>
              <w:t xml:space="preserve">5.1. Utiliza las Tecnologías de la Información y la Comunicación para ampliar su conocimiento y/o elaborar documentos (texto, presentación, imagen, video, sonido,…) </w:t>
            </w:r>
            <w:r w:rsidRPr="00680641">
              <w:rPr>
                <w:rFonts w:ascii="Arial" w:hAnsi="Arial" w:cs="Arial"/>
                <w:szCs w:val="20"/>
                <w:lang w:val="es-ES"/>
              </w:rPr>
              <w:lastRenderedPageBreak/>
              <w:t>sobre contenidos de la Educación Física.</w:t>
            </w:r>
          </w:p>
        </w:tc>
        <w:tc>
          <w:tcPr>
            <w:tcW w:w="3596" w:type="dxa"/>
            <w:vMerge w:val="restart"/>
          </w:tcPr>
          <w:p w:rsidR="00790E47" w:rsidRPr="000A2AB9" w:rsidRDefault="00790E47" w:rsidP="001D23AA">
            <w:pPr>
              <w:pStyle w:val="TableParagraph"/>
              <w:rPr>
                <w:color w:val="000000" w:themeColor="text1"/>
                <w:sz w:val="22"/>
                <w:lang w:val="es-ES"/>
              </w:rPr>
            </w:pPr>
            <w:r w:rsidRPr="000A2AB9">
              <w:rPr>
                <w:color w:val="000000" w:themeColor="text1"/>
                <w:sz w:val="22"/>
                <w:lang w:val="es-ES"/>
              </w:rPr>
              <w:lastRenderedPageBreak/>
              <w:t>Trabajo escrito</w:t>
            </w:r>
          </w:p>
          <w:p w:rsidR="00790E47" w:rsidRPr="000A2AB9" w:rsidRDefault="00790E47" w:rsidP="001D23AA">
            <w:pPr>
              <w:pStyle w:val="TableParagraph"/>
              <w:rPr>
                <w:color w:val="000000" w:themeColor="text1"/>
                <w:sz w:val="22"/>
                <w:lang w:val="es-ES"/>
              </w:rPr>
            </w:pPr>
            <w:r w:rsidRPr="000A2AB9">
              <w:rPr>
                <w:color w:val="000000" w:themeColor="text1"/>
                <w:sz w:val="22"/>
                <w:lang w:val="es-ES"/>
              </w:rPr>
              <w:t>Exposición oral</w:t>
            </w:r>
          </w:p>
          <w:p w:rsidR="00790E47" w:rsidRPr="000A2AB9" w:rsidRDefault="00790E47" w:rsidP="001D23AA">
            <w:pPr>
              <w:pStyle w:val="TableParagraph"/>
              <w:rPr>
                <w:rFonts w:ascii="Times New Roman"/>
                <w:color w:val="000000" w:themeColor="text1"/>
                <w:sz w:val="22"/>
                <w:lang w:val="es-ES"/>
              </w:rPr>
            </w:pPr>
            <w:r w:rsidRPr="000A2AB9">
              <w:rPr>
                <w:color w:val="000000" w:themeColor="text1"/>
                <w:sz w:val="22"/>
                <w:lang w:val="es-ES"/>
              </w:rPr>
              <w:lastRenderedPageBreak/>
              <w:t xml:space="preserve">Registro anecdótico (utilización de Google </w:t>
            </w:r>
            <w:proofErr w:type="spellStart"/>
            <w:r w:rsidRPr="000A2AB9">
              <w:rPr>
                <w:color w:val="000000" w:themeColor="text1"/>
                <w:sz w:val="22"/>
                <w:lang w:val="es-ES"/>
              </w:rPr>
              <w:t>Classroom</w:t>
            </w:r>
            <w:proofErr w:type="spellEnd"/>
            <w:r w:rsidRPr="000A2AB9">
              <w:rPr>
                <w:color w:val="000000" w:themeColor="text1"/>
                <w:sz w:val="22"/>
                <w:lang w:val="es-ES"/>
              </w:rPr>
              <w:t>, Papás y correo electrónico)</w:t>
            </w:r>
          </w:p>
        </w:tc>
      </w:tr>
      <w:tr w:rsidR="00790E47" w:rsidTr="00790E47">
        <w:trPr>
          <w:trHeight w:val="234"/>
        </w:trPr>
        <w:tc>
          <w:tcPr>
            <w:tcW w:w="3784" w:type="dxa"/>
            <w:vMerge/>
          </w:tcPr>
          <w:p w:rsidR="00790E47" w:rsidRPr="004D7487" w:rsidRDefault="00790E47" w:rsidP="001D23AA">
            <w:pPr>
              <w:rPr>
                <w:color w:val="000000" w:themeColor="text1"/>
                <w:sz w:val="2"/>
                <w:szCs w:val="2"/>
                <w:lang w:val="es-ES"/>
              </w:rPr>
            </w:pPr>
          </w:p>
        </w:tc>
        <w:tc>
          <w:tcPr>
            <w:tcW w:w="7673" w:type="dxa"/>
          </w:tcPr>
          <w:p w:rsidR="00790E47" w:rsidRPr="00680641" w:rsidRDefault="00790E47" w:rsidP="00DD30F6">
            <w:pPr>
              <w:rPr>
                <w:szCs w:val="20"/>
                <w:lang w:val="es-ES"/>
              </w:rPr>
            </w:pPr>
            <w:r w:rsidRPr="00680641">
              <w:rPr>
                <w:rFonts w:ascii="Arial" w:hAnsi="Arial" w:cs="Arial"/>
                <w:szCs w:val="20"/>
                <w:lang w:val="es-ES"/>
              </w:rPr>
              <w:t>5.2. Emplea un adecuado proceso de búsqueda y procesamiento de la información.</w:t>
            </w:r>
          </w:p>
        </w:tc>
        <w:tc>
          <w:tcPr>
            <w:tcW w:w="3596" w:type="dxa"/>
            <w:vMerge/>
          </w:tcPr>
          <w:p w:rsidR="00790E47" w:rsidRPr="000A2AB9" w:rsidRDefault="00790E47" w:rsidP="001D23AA">
            <w:pPr>
              <w:pStyle w:val="TableParagraph"/>
              <w:rPr>
                <w:color w:val="000000" w:themeColor="text1"/>
                <w:szCs w:val="20"/>
                <w:lang w:val="es-ES"/>
              </w:rPr>
            </w:pPr>
          </w:p>
        </w:tc>
      </w:tr>
    </w:tbl>
    <w:p w:rsidR="00680641" w:rsidRPr="001C0492" w:rsidRDefault="00680641" w:rsidP="00680641">
      <w:pPr>
        <w:rPr>
          <w:rFonts w:ascii="Arial" w:hAnsi="Arial" w:cs="Arial"/>
          <w:sz w:val="20"/>
          <w:szCs w:val="20"/>
        </w:rPr>
      </w:pPr>
    </w:p>
    <w:p w:rsidR="00790E47" w:rsidRDefault="00790E47" w:rsidP="00790E47">
      <w:pPr>
        <w:rPr>
          <w:rFonts w:ascii="Arial" w:hAnsi="Arial" w:cs="Arial"/>
        </w:rPr>
      </w:pPr>
    </w:p>
    <w:p w:rsidR="00790E47" w:rsidRDefault="00790E47" w:rsidP="00790E47">
      <w:pPr>
        <w:rPr>
          <w:rFonts w:ascii="Arial" w:hAnsi="Arial" w:cs="Arial"/>
          <w:b/>
        </w:rPr>
      </w:pPr>
      <w:r w:rsidRPr="000A6062">
        <w:rPr>
          <w:rFonts w:ascii="Arial" w:hAnsi="Arial" w:cs="Arial"/>
          <w:b/>
        </w:rPr>
        <w:t>Modificaciones realizadas en los procedimientos de evaluación de las UD previstas para el tercer trimestre.</w:t>
      </w:r>
    </w:p>
    <w:p w:rsidR="000A6062" w:rsidRPr="000A6062" w:rsidRDefault="000A6062" w:rsidP="000A6062">
      <w:pPr>
        <w:ind w:firstLine="708"/>
        <w:rPr>
          <w:rFonts w:ascii="Arial" w:hAnsi="Arial" w:cs="Arial"/>
        </w:rPr>
      </w:pPr>
      <w:r w:rsidRPr="000A6062">
        <w:rPr>
          <w:rFonts w:ascii="Arial" w:hAnsi="Arial" w:cs="Arial"/>
        </w:rPr>
        <w:t>Como se indicó en la programación: “EN TODOS LOS CURSOS, A CRITERIO DE LA DOCENTE, PODRÁ VALORARSE LA CONDICIÓN FÍSICA SÓLO EN LA PRIMERA EVALUACIÓN, O EN LA PRIMERA Y EN LA TERCERA”</w:t>
      </w:r>
    </w:p>
    <w:p w:rsidR="000A6062" w:rsidRPr="000A6062" w:rsidRDefault="000A6062" w:rsidP="000A6062">
      <w:pPr>
        <w:rPr>
          <w:rFonts w:ascii="Arial" w:hAnsi="Arial" w:cs="Arial"/>
        </w:rPr>
      </w:pPr>
      <w:r w:rsidRPr="000A6062">
        <w:rPr>
          <w:rFonts w:ascii="Arial" w:hAnsi="Arial" w:cs="Arial"/>
        </w:rPr>
        <w:t>POR LA DIFERENTE TEMPORALIZACIÓN DE LOS CONTENIDOS, SE INDICAN DIFERENTES UNIDADES DIDÁCTICAS PARA LOS GRUPOS.</w:t>
      </w:r>
    </w:p>
    <w:p w:rsidR="00790E47" w:rsidRPr="007D5E67" w:rsidRDefault="00790E47" w:rsidP="00790E47">
      <w:pPr>
        <w:rPr>
          <w:rFonts w:ascii="Arial" w:hAnsi="Arial" w:cs="Arial"/>
        </w:rPr>
      </w:pPr>
    </w:p>
    <w:tbl>
      <w:tblPr>
        <w:tblW w:w="15026" w:type="dxa"/>
        <w:tblInd w:w="147" w:type="dxa"/>
        <w:tblLayout w:type="fixed"/>
        <w:tblCellMar>
          <w:left w:w="10" w:type="dxa"/>
          <w:right w:w="10" w:type="dxa"/>
        </w:tblCellMar>
        <w:tblLook w:val="0000"/>
      </w:tblPr>
      <w:tblGrid>
        <w:gridCol w:w="4961"/>
        <w:gridCol w:w="8931"/>
        <w:gridCol w:w="1134"/>
      </w:tblGrid>
      <w:tr w:rsidR="005E649A" w:rsidRPr="00680641" w:rsidTr="005F5422">
        <w:trPr>
          <w:trHeight w:val="268"/>
        </w:trPr>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bottom w:w="0" w:type="dxa"/>
              <w:right w:w="0" w:type="dxa"/>
            </w:tcMar>
          </w:tcPr>
          <w:p w:rsidR="005E649A" w:rsidRPr="00680641" w:rsidRDefault="005E649A" w:rsidP="00680641">
            <w:pPr>
              <w:jc w:val="center"/>
              <w:rPr>
                <w:rFonts w:ascii="Arial" w:hAnsi="Arial" w:cs="Arial"/>
                <w:b/>
              </w:rPr>
            </w:pPr>
            <w:r w:rsidRPr="00680641">
              <w:rPr>
                <w:rFonts w:ascii="Arial" w:hAnsi="Arial" w:cs="Arial"/>
                <w:b/>
              </w:rPr>
              <w:t>UD</w:t>
            </w:r>
          </w:p>
        </w:tc>
        <w:tc>
          <w:tcPr>
            <w:tcW w:w="89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E649A" w:rsidRPr="00680641" w:rsidRDefault="005E649A" w:rsidP="00680641">
            <w:pPr>
              <w:jc w:val="center"/>
              <w:rPr>
                <w:rFonts w:ascii="Arial" w:hAnsi="Arial" w:cs="Arial"/>
                <w:b/>
              </w:rPr>
            </w:pPr>
            <w:r w:rsidRPr="00680641">
              <w:rPr>
                <w:rFonts w:ascii="Arial" w:hAnsi="Arial" w:cs="Arial"/>
                <w:b/>
              </w:rPr>
              <w:t>PROCEDIMIENTO DE EVALUACIÓN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bottom w:w="0" w:type="dxa"/>
              <w:right w:w="0" w:type="dxa"/>
            </w:tcMar>
          </w:tcPr>
          <w:p w:rsidR="005E649A" w:rsidRPr="00680641" w:rsidRDefault="005E649A" w:rsidP="00680641">
            <w:pPr>
              <w:jc w:val="center"/>
              <w:rPr>
                <w:rFonts w:ascii="Arial" w:hAnsi="Arial" w:cs="Arial"/>
                <w:b/>
              </w:rPr>
            </w:pPr>
            <w:r w:rsidRPr="00680641">
              <w:rPr>
                <w:rFonts w:ascii="Arial" w:hAnsi="Arial" w:cs="Arial"/>
                <w:b/>
              </w:rPr>
              <w:t>VALOR</w:t>
            </w:r>
          </w:p>
        </w:tc>
      </w:tr>
      <w:tr w:rsidR="005E649A" w:rsidTr="00DD30F6">
        <w:trPr>
          <w:trHeight w:val="244"/>
        </w:trPr>
        <w:tc>
          <w:tcPr>
            <w:tcW w:w="4961" w:type="dxa"/>
            <w:tcBorders>
              <w:top w:val="single" w:sz="4" w:space="0" w:color="000000"/>
              <w:left w:val="single" w:sz="4" w:space="0" w:color="000000"/>
              <w:bottom w:val="single" w:sz="4" w:space="0" w:color="000000"/>
              <w:right w:val="single" w:sz="4" w:space="0" w:color="000000"/>
            </w:tcBorders>
            <w:shd w:val="clear" w:color="auto" w:fill="FFFF00"/>
            <w:tcMar>
              <w:top w:w="0" w:type="dxa"/>
              <w:left w:w="5" w:type="dxa"/>
              <w:bottom w:w="0" w:type="dxa"/>
              <w:right w:w="0" w:type="dxa"/>
            </w:tcMar>
          </w:tcPr>
          <w:p w:rsidR="005E649A" w:rsidRPr="00680641" w:rsidRDefault="00680641" w:rsidP="00680641">
            <w:pPr>
              <w:rPr>
                <w:rFonts w:ascii="Arial" w:hAnsi="Arial" w:cs="Arial"/>
                <w:sz w:val="20"/>
                <w:szCs w:val="20"/>
              </w:rPr>
            </w:pPr>
            <w:r>
              <w:rPr>
                <w:rFonts w:ascii="Arial" w:hAnsi="Arial" w:cs="Arial"/>
                <w:sz w:val="20"/>
                <w:szCs w:val="20"/>
              </w:rPr>
              <w:t>1.</w:t>
            </w:r>
            <w:r w:rsidR="005E649A" w:rsidRPr="00680641">
              <w:rPr>
                <w:rFonts w:ascii="Arial" w:hAnsi="Arial" w:cs="Arial"/>
                <w:sz w:val="20"/>
                <w:szCs w:val="20"/>
              </w:rPr>
              <w:t xml:space="preserve">HIGIENE </w:t>
            </w:r>
            <w:r w:rsidR="005E649A" w:rsidRPr="00680641">
              <w:rPr>
                <w:rFonts w:ascii="Arial" w:hAnsi="Arial" w:cs="Arial"/>
                <w:spacing w:val="-1"/>
                <w:sz w:val="20"/>
                <w:szCs w:val="20"/>
              </w:rPr>
              <w:t>CORPORAL</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rsidR="005E649A" w:rsidRPr="00680641" w:rsidRDefault="005E649A" w:rsidP="00680641">
            <w:pPr>
              <w:rPr>
                <w:rFonts w:ascii="Arial" w:hAnsi="Arial" w:cs="Arial"/>
                <w:w w:val="99"/>
              </w:rPr>
            </w:pPr>
            <w:r w:rsidRPr="00680641">
              <w:rPr>
                <w:rFonts w:ascii="Arial" w:hAnsi="Arial" w:cs="Arial"/>
                <w:w w:val="99"/>
              </w:rPr>
              <w:t>Se suprime esta UD por la imposibilidad de valorarla a distancia.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5E649A" w:rsidRPr="00680641" w:rsidRDefault="005E649A" w:rsidP="00790E47">
            <w:pPr>
              <w:jc w:val="center"/>
              <w:rPr>
                <w:rFonts w:ascii="Arial" w:hAnsi="Arial" w:cs="Arial"/>
                <w:w w:val="99"/>
              </w:rPr>
            </w:pPr>
            <w:r w:rsidRPr="00680641">
              <w:rPr>
                <w:rFonts w:ascii="Arial" w:hAnsi="Arial" w:cs="Arial"/>
                <w:w w:val="99"/>
              </w:rPr>
              <w:t>-</w:t>
            </w:r>
          </w:p>
        </w:tc>
      </w:tr>
      <w:tr w:rsidR="005E649A" w:rsidTr="00DD30F6">
        <w:trPr>
          <w:trHeight w:val="347"/>
        </w:trPr>
        <w:tc>
          <w:tcPr>
            <w:tcW w:w="4961" w:type="dxa"/>
            <w:tcBorders>
              <w:top w:val="single" w:sz="4" w:space="0" w:color="000000"/>
              <w:left w:val="single" w:sz="4" w:space="0" w:color="000000"/>
              <w:bottom w:val="single" w:sz="4" w:space="0" w:color="000000"/>
              <w:right w:val="single" w:sz="4" w:space="0" w:color="000000"/>
            </w:tcBorders>
            <w:shd w:val="clear" w:color="auto" w:fill="FFFF00"/>
            <w:tcMar>
              <w:top w:w="0" w:type="dxa"/>
              <w:left w:w="5" w:type="dxa"/>
              <w:bottom w:w="0" w:type="dxa"/>
              <w:right w:w="0" w:type="dxa"/>
            </w:tcMar>
          </w:tcPr>
          <w:p w:rsidR="005E649A" w:rsidRPr="00680641" w:rsidRDefault="00680641" w:rsidP="00680641">
            <w:pPr>
              <w:rPr>
                <w:rFonts w:ascii="Arial" w:hAnsi="Arial" w:cs="Arial"/>
                <w:sz w:val="20"/>
                <w:szCs w:val="20"/>
              </w:rPr>
            </w:pPr>
            <w:r>
              <w:rPr>
                <w:rFonts w:ascii="Arial" w:hAnsi="Arial" w:cs="Arial"/>
                <w:sz w:val="20"/>
                <w:szCs w:val="20"/>
              </w:rPr>
              <w:t>2.</w:t>
            </w:r>
            <w:r w:rsidR="005E649A" w:rsidRPr="00680641">
              <w:rPr>
                <w:rFonts w:ascii="Arial" w:hAnsi="Arial" w:cs="Arial"/>
                <w:sz w:val="20"/>
                <w:szCs w:val="20"/>
              </w:rPr>
              <w:t xml:space="preserve">ACTÍVATE, COLABORA, RESPETA Y </w:t>
            </w:r>
            <w:r w:rsidR="005E649A" w:rsidRPr="00680641">
              <w:rPr>
                <w:rFonts w:ascii="Arial" w:hAnsi="Arial" w:cs="Arial"/>
                <w:spacing w:val="-5"/>
                <w:sz w:val="20"/>
                <w:szCs w:val="20"/>
              </w:rPr>
              <w:t>VALORA</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rsidR="005E649A" w:rsidRPr="00680641" w:rsidRDefault="005E649A" w:rsidP="00680641">
            <w:pPr>
              <w:rPr>
                <w:rFonts w:ascii="Arial" w:hAnsi="Arial" w:cs="Arial"/>
                <w:w w:val="99"/>
              </w:rPr>
            </w:pPr>
            <w:r w:rsidRPr="00680641">
              <w:rPr>
                <w:rFonts w:ascii="Arial" w:hAnsi="Arial" w:cs="Arial"/>
              </w:rPr>
              <w:t>Se valora el trabajo, esfuerzo, puntualidad y participación activa del alumnado en las tareas propuestas, así como la utilización de las TIC en todas ellas.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5E649A" w:rsidRPr="00680641" w:rsidRDefault="005E649A" w:rsidP="00790E47">
            <w:pPr>
              <w:jc w:val="center"/>
              <w:rPr>
                <w:rFonts w:ascii="Arial" w:hAnsi="Arial" w:cs="Arial"/>
                <w:w w:val="99"/>
              </w:rPr>
            </w:pPr>
            <w:r w:rsidRPr="00680641">
              <w:rPr>
                <w:rFonts w:ascii="Arial" w:hAnsi="Arial" w:cs="Arial"/>
                <w:w w:val="99"/>
              </w:rPr>
              <w:t>3</w:t>
            </w:r>
          </w:p>
        </w:tc>
      </w:tr>
      <w:tr w:rsidR="005E649A" w:rsidTr="005F5422">
        <w:trPr>
          <w:trHeight w:val="1709"/>
        </w:trPr>
        <w:tc>
          <w:tcPr>
            <w:tcW w:w="4961" w:type="dxa"/>
            <w:tcBorders>
              <w:top w:val="single" w:sz="4" w:space="0" w:color="000000"/>
              <w:left w:val="single" w:sz="4" w:space="0" w:color="000000"/>
              <w:bottom w:val="single" w:sz="4" w:space="0" w:color="000000"/>
              <w:right w:val="single" w:sz="4" w:space="0" w:color="000000"/>
            </w:tcBorders>
            <w:shd w:val="clear" w:color="auto" w:fill="00AF50"/>
            <w:tcMar>
              <w:top w:w="0" w:type="dxa"/>
              <w:left w:w="5" w:type="dxa"/>
              <w:bottom w:w="0" w:type="dxa"/>
              <w:right w:w="0" w:type="dxa"/>
            </w:tcMar>
          </w:tcPr>
          <w:p w:rsidR="005E649A" w:rsidRPr="00680641" w:rsidRDefault="005E649A" w:rsidP="00680641">
            <w:pPr>
              <w:rPr>
                <w:rFonts w:ascii="Arial" w:hAnsi="Arial" w:cs="Arial"/>
                <w:sz w:val="20"/>
                <w:szCs w:val="20"/>
              </w:rPr>
            </w:pPr>
            <w:r w:rsidRPr="00680641">
              <w:rPr>
                <w:rFonts w:ascii="Arial" w:hAnsi="Arial" w:cs="Arial"/>
                <w:sz w:val="20"/>
                <w:szCs w:val="20"/>
              </w:rPr>
              <w:t>13. HÁBITOS NOCIVOS SALUD</w:t>
            </w:r>
          </w:p>
          <w:p w:rsidR="005E649A" w:rsidRPr="00680641" w:rsidRDefault="005E649A" w:rsidP="00680641">
            <w:pPr>
              <w:rPr>
                <w:rFonts w:ascii="Arial" w:hAnsi="Arial" w:cs="Arial"/>
                <w:sz w:val="20"/>
                <w:szCs w:val="20"/>
              </w:rPr>
            </w:pPr>
            <w:r w:rsidRPr="00680641">
              <w:rPr>
                <w:rFonts w:ascii="Arial" w:hAnsi="Arial" w:cs="Arial"/>
                <w:sz w:val="20"/>
                <w:szCs w:val="20"/>
              </w:rPr>
              <w:t>SENSIBILIZACIÓN Y CONSERVACIÓN MEDIO NATURAL JUEGOS, DEPORTES TRADICIONALES Y DANZAS POPULARES: CULTURA POPULAR</w:t>
            </w:r>
          </w:p>
          <w:p w:rsidR="005E649A" w:rsidRPr="00680641" w:rsidRDefault="005E649A" w:rsidP="00680641">
            <w:pPr>
              <w:rPr>
                <w:rFonts w:ascii="Arial" w:hAnsi="Arial" w:cs="Arial"/>
                <w:sz w:val="20"/>
                <w:szCs w:val="20"/>
              </w:rPr>
            </w:pPr>
            <w:r w:rsidRPr="00680641">
              <w:rPr>
                <w:rFonts w:ascii="Arial" w:hAnsi="Arial" w:cs="Arial"/>
                <w:sz w:val="20"/>
                <w:szCs w:val="20"/>
              </w:rPr>
              <w:t>TRANSPORTE SALUDABLE Y SOSTENIBLE. CIRCULACIÓN VIAL</w:t>
            </w:r>
          </w:p>
          <w:p w:rsidR="005E649A" w:rsidRPr="00680641" w:rsidRDefault="005E649A" w:rsidP="00680641">
            <w:pPr>
              <w:rPr>
                <w:rFonts w:ascii="Arial" w:hAnsi="Arial" w:cs="Arial"/>
                <w:sz w:val="20"/>
                <w:szCs w:val="20"/>
              </w:rPr>
            </w:pPr>
            <w:r w:rsidRPr="00680641">
              <w:rPr>
                <w:rFonts w:ascii="Arial" w:hAnsi="Arial" w:cs="Arial"/>
                <w:sz w:val="20"/>
                <w:szCs w:val="20"/>
              </w:rPr>
              <w:t>VALORES DEL DEPORTE</w:t>
            </w:r>
          </w:p>
        </w:tc>
        <w:tc>
          <w:tcPr>
            <w:tcW w:w="8931" w:type="dxa"/>
            <w:tcBorders>
              <w:top w:val="single" w:sz="4" w:space="0" w:color="000000"/>
              <w:left w:val="single" w:sz="4" w:space="0" w:color="000000"/>
              <w:bottom w:val="single" w:sz="4" w:space="0" w:color="auto"/>
              <w:right w:val="single" w:sz="4" w:space="0" w:color="000000"/>
            </w:tcBorders>
            <w:shd w:val="clear" w:color="auto" w:fill="auto"/>
          </w:tcPr>
          <w:p w:rsidR="005E649A" w:rsidRPr="00680641" w:rsidRDefault="005E649A" w:rsidP="00680641">
            <w:pPr>
              <w:rPr>
                <w:rFonts w:ascii="Arial" w:hAnsi="Arial" w:cs="Arial"/>
              </w:rPr>
            </w:pPr>
            <w:r w:rsidRPr="00680641">
              <w:rPr>
                <w:rFonts w:ascii="Arial" w:hAnsi="Arial" w:cs="Arial"/>
              </w:rPr>
              <w:t>Se mantiene la propuesta inicial, valorándose a través de trabajos y/o exámenes escritos, y exposiciones orales.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5E649A" w:rsidRPr="00680641" w:rsidRDefault="005E649A" w:rsidP="00790E47">
            <w:pPr>
              <w:jc w:val="center"/>
              <w:rPr>
                <w:rFonts w:ascii="Arial" w:hAnsi="Arial" w:cs="Arial"/>
              </w:rPr>
            </w:pPr>
          </w:p>
          <w:p w:rsidR="005E649A" w:rsidRPr="00680641" w:rsidRDefault="005E649A" w:rsidP="00790E47">
            <w:pPr>
              <w:jc w:val="center"/>
              <w:rPr>
                <w:rFonts w:ascii="Arial" w:hAnsi="Arial" w:cs="Arial"/>
              </w:rPr>
            </w:pPr>
          </w:p>
          <w:p w:rsidR="005E649A" w:rsidRPr="00680641" w:rsidRDefault="005E649A" w:rsidP="00790E47">
            <w:pPr>
              <w:jc w:val="center"/>
              <w:rPr>
                <w:rFonts w:ascii="Arial" w:hAnsi="Arial" w:cs="Arial"/>
              </w:rPr>
            </w:pPr>
          </w:p>
          <w:p w:rsidR="005E649A" w:rsidRPr="00680641" w:rsidRDefault="005E649A" w:rsidP="00790E47">
            <w:pPr>
              <w:jc w:val="center"/>
              <w:rPr>
                <w:rFonts w:ascii="Arial" w:hAnsi="Arial" w:cs="Arial"/>
                <w:w w:val="99"/>
              </w:rPr>
            </w:pPr>
            <w:r w:rsidRPr="00680641">
              <w:rPr>
                <w:rFonts w:ascii="Arial" w:hAnsi="Arial" w:cs="Arial"/>
                <w:w w:val="99"/>
              </w:rPr>
              <w:t>3</w:t>
            </w:r>
          </w:p>
        </w:tc>
      </w:tr>
      <w:tr w:rsidR="005F5422" w:rsidTr="005F5422">
        <w:trPr>
          <w:trHeight w:val="503"/>
        </w:trPr>
        <w:tc>
          <w:tcPr>
            <w:tcW w:w="4961" w:type="dxa"/>
            <w:tcBorders>
              <w:top w:val="single" w:sz="4" w:space="0" w:color="000000"/>
              <w:left w:val="single" w:sz="4" w:space="0" w:color="000000"/>
              <w:bottom w:val="single" w:sz="4" w:space="0" w:color="000000"/>
              <w:right w:val="single" w:sz="4" w:space="0" w:color="auto"/>
            </w:tcBorders>
            <w:shd w:val="clear" w:color="auto" w:fill="FF0000"/>
            <w:tcMar>
              <w:top w:w="0" w:type="dxa"/>
              <w:left w:w="5" w:type="dxa"/>
              <w:bottom w:w="0" w:type="dxa"/>
              <w:right w:w="0" w:type="dxa"/>
            </w:tcMar>
          </w:tcPr>
          <w:p w:rsidR="005F5422" w:rsidRPr="000A6062" w:rsidRDefault="005F5422" w:rsidP="00680641">
            <w:pPr>
              <w:rPr>
                <w:rFonts w:ascii="Arial" w:hAnsi="Arial" w:cs="Arial"/>
                <w:b/>
                <w:sz w:val="20"/>
                <w:szCs w:val="20"/>
              </w:rPr>
            </w:pPr>
            <w:r w:rsidRPr="000A6062">
              <w:rPr>
                <w:rFonts w:ascii="Arial" w:hAnsi="Arial" w:cs="Arial"/>
                <w:b/>
                <w:sz w:val="20"/>
                <w:szCs w:val="20"/>
              </w:rPr>
              <w:t>2º A No bilingüe, 2º B y 2º D</w:t>
            </w:r>
          </w:p>
          <w:p w:rsidR="005F5422" w:rsidRDefault="005F5422" w:rsidP="000A6062">
            <w:pPr>
              <w:rPr>
                <w:rFonts w:ascii="Arial" w:hAnsi="Arial" w:cs="Arial"/>
                <w:sz w:val="20"/>
                <w:szCs w:val="20"/>
              </w:rPr>
            </w:pPr>
            <w:r w:rsidRPr="00680641">
              <w:rPr>
                <w:rFonts w:ascii="Arial" w:hAnsi="Arial" w:cs="Arial"/>
                <w:sz w:val="20"/>
                <w:szCs w:val="20"/>
              </w:rPr>
              <w:t>9. HIGIENE POSTURAL EN ACT. COTIDIANAS</w:t>
            </w:r>
          </w:p>
          <w:p w:rsidR="005F5422" w:rsidRPr="00680641" w:rsidRDefault="005F5422" w:rsidP="000A6062">
            <w:pPr>
              <w:rPr>
                <w:rFonts w:ascii="Arial" w:hAnsi="Arial" w:cs="Arial"/>
                <w:sz w:val="20"/>
                <w:szCs w:val="20"/>
              </w:rPr>
            </w:pPr>
            <w:r w:rsidRPr="00680641">
              <w:rPr>
                <w:rFonts w:ascii="Arial" w:hAnsi="Arial" w:cs="Arial"/>
                <w:sz w:val="20"/>
                <w:szCs w:val="20"/>
              </w:rPr>
              <w:t>14. CONDICIÓN FÍSICA 2</w:t>
            </w:r>
            <w:r>
              <w:rPr>
                <w:rFonts w:ascii="Arial" w:hAnsi="Arial" w:cs="Arial"/>
                <w:sz w:val="20"/>
                <w:szCs w:val="20"/>
              </w:rPr>
              <w:t xml:space="preserve"> </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5F5422" w:rsidRPr="00680641" w:rsidRDefault="005F5422" w:rsidP="005F5422">
            <w:pPr>
              <w:rPr>
                <w:rFonts w:ascii="Arial" w:hAnsi="Arial" w:cs="Arial"/>
              </w:rPr>
            </w:pPr>
            <w:r w:rsidRPr="00680641">
              <w:rPr>
                <w:rFonts w:ascii="Arial" w:hAnsi="Arial" w:cs="Arial"/>
              </w:rPr>
              <w:t>Se mantiene la propuesta inicial, valorándose la puesta en práctica de la propuesta de mejora</w:t>
            </w:r>
            <w:r>
              <w:rPr>
                <w:rFonts w:ascii="Arial" w:hAnsi="Arial" w:cs="Arial"/>
              </w:rPr>
              <w:t>, la higiene postural</w:t>
            </w:r>
            <w:r w:rsidR="006646BE">
              <w:rPr>
                <w:rFonts w:ascii="Arial" w:hAnsi="Arial" w:cs="Arial"/>
              </w:rPr>
              <w:t xml:space="preserve"> y la aplicación de los test</w:t>
            </w:r>
            <w:r w:rsidRPr="00680641">
              <w:rPr>
                <w:rFonts w:ascii="Arial" w:hAnsi="Arial" w:cs="Arial"/>
              </w:rPr>
              <w:t xml:space="preserve"> de condición física, a través de vídeos enviados por el alumnado</w:t>
            </w:r>
            <w:r>
              <w:rPr>
                <w:rFonts w:ascii="Arial" w:hAnsi="Arial" w:cs="Arial"/>
              </w:rPr>
              <w:t xml:space="preserve"> y reflexiones personales</w:t>
            </w:r>
            <w:r>
              <w:rPr>
                <w:rFonts w:ascii="Arial" w:hAnsi="Arial" w:cs="Arial"/>
              </w:rPr>
              <w:tab/>
            </w:r>
          </w:p>
        </w:tc>
        <w:tc>
          <w:tcPr>
            <w:tcW w:w="1134" w:type="dxa"/>
            <w:vMerge w:val="restart"/>
            <w:tcBorders>
              <w:top w:val="single" w:sz="4" w:space="0" w:color="000000"/>
              <w:left w:val="single" w:sz="4" w:space="0" w:color="auto"/>
              <w:right w:val="single" w:sz="4" w:space="0" w:color="000000"/>
            </w:tcBorders>
            <w:shd w:val="clear" w:color="auto" w:fill="auto"/>
            <w:tcMar>
              <w:top w:w="0" w:type="dxa"/>
              <w:left w:w="5" w:type="dxa"/>
              <w:bottom w:w="0" w:type="dxa"/>
              <w:right w:w="0" w:type="dxa"/>
            </w:tcMar>
          </w:tcPr>
          <w:p w:rsidR="005F5422" w:rsidRDefault="005F5422" w:rsidP="00790E47">
            <w:pPr>
              <w:jc w:val="center"/>
              <w:rPr>
                <w:rFonts w:ascii="Arial" w:hAnsi="Arial" w:cs="Arial"/>
              </w:rPr>
            </w:pPr>
          </w:p>
          <w:p w:rsidR="005F5422" w:rsidRDefault="005F5422" w:rsidP="00790E47">
            <w:pPr>
              <w:jc w:val="center"/>
              <w:rPr>
                <w:rFonts w:ascii="Arial" w:hAnsi="Arial" w:cs="Arial"/>
              </w:rPr>
            </w:pPr>
          </w:p>
          <w:p w:rsidR="005F5422" w:rsidRPr="00680641" w:rsidRDefault="005F5422" w:rsidP="00790E47">
            <w:pPr>
              <w:jc w:val="center"/>
              <w:rPr>
                <w:rFonts w:ascii="Arial" w:hAnsi="Arial" w:cs="Arial"/>
              </w:rPr>
            </w:pPr>
            <w:r w:rsidRPr="00680641">
              <w:rPr>
                <w:rFonts w:ascii="Arial" w:hAnsi="Arial" w:cs="Arial"/>
              </w:rPr>
              <w:t>1</w:t>
            </w:r>
          </w:p>
        </w:tc>
      </w:tr>
      <w:tr w:rsidR="005F5422" w:rsidTr="005F5422">
        <w:trPr>
          <w:trHeight w:val="502"/>
        </w:trPr>
        <w:tc>
          <w:tcPr>
            <w:tcW w:w="4961" w:type="dxa"/>
            <w:tcBorders>
              <w:top w:val="single" w:sz="4" w:space="0" w:color="000000"/>
              <w:left w:val="single" w:sz="4" w:space="0" w:color="000000"/>
              <w:bottom w:val="single" w:sz="4" w:space="0" w:color="000000"/>
              <w:right w:val="single" w:sz="4" w:space="0" w:color="auto"/>
            </w:tcBorders>
            <w:shd w:val="clear" w:color="auto" w:fill="FF0000"/>
            <w:tcMar>
              <w:top w:w="0" w:type="dxa"/>
              <w:left w:w="5" w:type="dxa"/>
              <w:bottom w:w="0" w:type="dxa"/>
              <w:right w:w="0" w:type="dxa"/>
            </w:tcMar>
          </w:tcPr>
          <w:p w:rsidR="005F5422" w:rsidRDefault="005F5422" w:rsidP="00680641">
            <w:pPr>
              <w:rPr>
                <w:rFonts w:ascii="Arial" w:hAnsi="Arial" w:cs="Arial"/>
                <w:b/>
                <w:sz w:val="20"/>
                <w:szCs w:val="20"/>
              </w:rPr>
            </w:pPr>
            <w:r>
              <w:rPr>
                <w:rFonts w:ascii="Arial" w:hAnsi="Arial" w:cs="Arial"/>
                <w:b/>
                <w:sz w:val="20"/>
                <w:szCs w:val="20"/>
              </w:rPr>
              <w:t>2º A Bilingüe y 2º C</w:t>
            </w:r>
          </w:p>
          <w:p w:rsidR="005F5422" w:rsidRPr="000A6062" w:rsidRDefault="005F5422" w:rsidP="00680641">
            <w:pPr>
              <w:rPr>
                <w:rFonts w:ascii="Arial" w:hAnsi="Arial" w:cs="Arial"/>
                <w:b/>
                <w:sz w:val="20"/>
                <w:szCs w:val="20"/>
              </w:rPr>
            </w:pPr>
            <w:r w:rsidRPr="00680641">
              <w:rPr>
                <w:rFonts w:ascii="Arial" w:hAnsi="Arial" w:cs="Arial"/>
                <w:sz w:val="20"/>
                <w:szCs w:val="20"/>
              </w:rPr>
              <w:t>15. ATLETISMO (SALTOS)</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5F5422" w:rsidRPr="00680641" w:rsidRDefault="005F5422" w:rsidP="005F5422">
            <w:pPr>
              <w:rPr>
                <w:rFonts w:ascii="Arial" w:hAnsi="Arial" w:cs="Arial"/>
              </w:rPr>
            </w:pPr>
            <w:r w:rsidRPr="00680641">
              <w:rPr>
                <w:rFonts w:ascii="Arial" w:hAnsi="Arial" w:cs="Arial"/>
              </w:rPr>
              <w:t>Sólo se valora a través de visualización de vídeos y resumen o reflexión personal.</w:t>
            </w:r>
          </w:p>
        </w:tc>
        <w:tc>
          <w:tcPr>
            <w:tcW w:w="1134" w:type="dxa"/>
            <w:vMerge/>
            <w:tcBorders>
              <w:left w:val="single" w:sz="4" w:space="0" w:color="auto"/>
              <w:bottom w:val="single" w:sz="4" w:space="0" w:color="000000"/>
              <w:right w:val="single" w:sz="4" w:space="0" w:color="000000"/>
            </w:tcBorders>
            <w:shd w:val="clear" w:color="auto" w:fill="auto"/>
            <w:tcMar>
              <w:top w:w="0" w:type="dxa"/>
              <w:left w:w="5" w:type="dxa"/>
              <w:bottom w:w="0" w:type="dxa"/>
              <w:right w:w="0" w:type="dxa"/>
            </w:tcMar>
          </w:tcPr>
          <w:p w:rsidR="005F5422" w:rsidRPr="00680641" w:rsidRDefault="005F5422" w:rsidP="00790E47">
            <w:pPr>
              <w:jc w:val="center"/>
              <w:rPr>
                <w:rFonts w:ascii="Arial" w:hAnsi="Arial" w:cs="Arial"/>
              </w:rPr>
            </w:pPr>
          </w:p>
        </w:tc>
      </w:tr>
      <w:tr w:rsidR="005E649A" w:rsidTr="00DD30F6">
        <w:trPr>
          <w:trHeight w:val="244"/>
        </w:trPr>
        <w:tc>
          <w:tcPr>
            <w:tcW w:w="4961"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tcPr>
          <w:p w:rsidR="005E649A" w:rsidRPr="00680641" w:rsidRDefault="005E649A" w:rsidP="00680641">
            <w:pPr>
              <w:rPr>
                <w:rFonts w:ascii="Arial" w:hAnsi="Arial" w:cs="Arial"/>
                <w:sz w:val="20"/>
                <w:szCs w:val="20"/>
              </w:rPr>
            </w:pPr>
            <w:r w:rsidRPr="00680641">
              <w:rPr>
                <w:rFonts w:ascii="Arial" w:hAnsi="Arial" w:cs="Arial"/>
                <w:sz w:val="20"/>
                <w:szCs w:val="20"/>
              </w:rPr>
              <w:t>17. SENDERISMO</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rsidR="005E649A" w:rsidRPr="00680641" w:rsidRDefault="005E649A" w:rsidP="00680641">
            <w:pPr>
              <w:rPr>
                <w:rFonts w:ascii="Arial" w:hAnsi="Arial" w:cs="Arial"/>
              </w:rPr>
            </w:pPr>
            <w:r w:rsidRPr="00680641">
              <w:rPr>
                <w:rFonts w:ascii="Arial" w:hAnsi="Arial" w:cs="Arial"/>
              </w:rPr>
              <w:t>Sólo se valoran los estándares de tipo teórico, mediante trabajos y/o exámenes escritos.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5E649A" w:rsidRPr="00680641" w:rsidRDefault="005F5422" w:rsidP="00790E47">
            <w:pPr>
              <w:jc w:val="center"/>
              <w:rPr>
                <w:rFonts w:ascii="Arial" w:hAnsi="Arial" w:cs="Arial"/>
              </w:rPr>
            </w:pPr>
            <w:r>
              <w:rPr>
                <w:rFonts w:ascii="Arial" w:hAnsi="Arial" w:cs="Arial"/>
              </w:rPr>
              <w:t>1</w:t>
            </w:r>
          </w:p>
        </w:tc>
      </w:tr>
      <w:tr w:rsidR="005E649A" w:rsidTr="00DD30F6">
        <w:trPr>
          <w:trHeight w:val="244"/>
        </w:trPr>
        <w:tc>
          <w:tcPr>
            <w:tcW w:w="4961"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tcPr>
          <w:p w:rsidR="005E649A" w:rsidRPr="00680641" w:rsidRDefault="005E649A" w:rsidP="00680641">
            <w:pPr>
              <w:rPr>
                <w:rFonts w:ascii="Arial" w:hAnsi="Arial" w:cs="Arial"/>
                <w:sz w:val="20"/>
                <w:szCs w:val="20"/>
              </w:rPr>
            </w:pPr>
            <w:r w:rsidRPr="00680641">
              <w:rPr>
                <w:rFonts w:ascii="Arial" w:hAnsi="Arial" w:cs="Arial"/>
                <w:sz w:val="20"/>
                <w:szCs w:val="20"/>
              </w:rPr>
              <w:t>15. EXPRESIÓN CORPORAL-DANZAS</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rsidR="005E649A" w:rsidRPr="00680641" w:rsidRDefault="005E649A" w:rsidP="00680641">
            <w:pPr>
              <w:rPr>
                <w:rFonts w:ascii="Arial" w:hAnsi="Arial" w:cs="Arial"/>
                <w:w w:val="99"/>
              </w:rPr>
            </w:pPr>
            <w:r w:rsidRPr="00680641">
              <w:rPr>
                <w:rFonts w:ascii="Arial" w:hAnsi="Arial" w:cs="Arial"/>
              </w:rPr>
              <w:t>Se mantiene la propuesta inicial, aunque se piden coreografías individuales, valorándose el resultado a través de vídeos enviados por el alumnado.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5E649A" w:rsidRPr="00680641" w:rsidRDefault="005E649A" w:rsidP="00790E47">
            <w:pPr>
              <w:jc w:val="center"/>
              <w:rPr>
                <w:rFonts w:ascii="Arial" w:hAnsi="Arial" w:cs="Arial"/>
              </w:rPr>
            </w:pPr>
            <w:r w:rsidRPr="00680641">
              <w:rPr>
                <w:rFonts w:ascii="Arial" w:hAnsi="Arial" w:cs="Arial"/>
                <w:w w:val="99"/>
              </w:rPr>
              <w:t>1</w:t>
            </w:r>
          </w:p>
        </w:tc>
      </w:tr>
      <w:tr w:rsidR="005E649A" w:rsidTr="00DD30F6">
        <w:trPr>
          <w:trHeight w:val="244"/>
        </w:trPr>
        <w:tc>
          <w:tcPr>
            <w:tcW w:w="4961"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tcPr>
          <w:p w:rsidR="005E649A" w:rsidRPr="00680641" w:rsidRDefault="005E649A" w:rsidP="00680641">
            <w:pPr>
              <w:rPr>
                <w:rFonts w:ascii="Arial" w:hAnsi="Arial" w:cs="Arial"/>
                <w:sz w:val="20"/>
                <w:szCs w:val="20"/>
              </w:rPr>
            </w:pPr>
            <w:r w:rsidRPr="00680641">
              <w:rPr>
                <w:rFonts w:ascii="Arial" w:hAnsi="Arial" w:cs="Arial"/>
                <w:sz w:val="20"/>
                <w:szCs w:val="20"/>
              </w:rPr>
              <w:t>16. VOLEIBOL 1</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rsidR="005E649A" w:rsidRPr="00680641" w:rsidRDefault="005E649A" w:rsidP="00680641">
            <w:pPr>
              <w:rPr>
                <w:rFonts w:ascii="Arial" w:hAnsi="Arial" w:cs="Arial"/>
              </w:rPr>
            </w:pPr>
            <w:r w:rsidRPr="00680641">
              <w:rPr>
                <w:rFonts w:ascii="Arial" w:hAnsi="Arial" w:cs="Arial"/>
              </w:rPr>
              <w:t>Sólo se valora a través de visualización de vídeos y resumen o reflexión personal.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5E649A" w:rsidRPr="00680641" w:rsidRDefault="005F5422" w:rsidP="00790E47">
            <w:pPr>
              <w:jc w:val="center"/>
              <w:rPr>
                <w:rFonts w:ascii="Arial" w:hAnsi="Arial" w:cs="Arial"/>
              </w:rPr>
            </w:pPr>
            <w:r>
              <w:rPr>
                <w:rFonts w:ascii="Arial" w:hAnsi="Arial" w:cs="Arial"/>
              </w:rPr>
              <w:t>1</w:t>
            </w:r>
          </w:p>
        </w:tc>
      </w:tr>
    </w:tbl>
    <w:p w:rsidR="005F5422" w:rsidRDefault="005F5422">
      <w:pPr>
        <w:spacing w:after="200" w:line="276" w:lineRule="auto"/>
        <w:rPr>
          <w:rFonts w:ascii="ArialMT" w:hAnsi="ArialMT"/>
          <w:sz w:val="20"/>
        </w:rPr>
      </w:pPr>
    </w:p>
    <w:p w:rsidR="005F5422" w:rsidRDefault="005F5422">
      <w:pPr>
        <w:spacing w:after="200" w:line="276" w:lineRule="auto"/>
        <w:rPr>
          <w:rFonts w:ascii="ArialMT" w:hAnsi="ArialMT"/>
          <w:sz w:val="20"/>
        </w:rPr>
      </w:pPr>
      <w:r>
        <w:rPr>
          <w:rFonts w:ascii="ArialMT" w:hAnsi="ArialMT"/>
          <w:sz w:val="20"/>
        </w:rPr>
        <w:br w:type="page"/>
      </w:r>
    </w:p>
    <w:tbl>
      <w:tblPr>
        <w:tblStyle w:val="TableNormal"/>
        <w:tblW w:w="14825"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4536"/>
        <w:gridCol w:w="6387"/>
        <w:gridCol w:w="3902"/>
      </w:tblGrid>
      <w:tr w:rsidR="000A6062" w:rsidTr="00E572F7">
        <w:trPr>
          <w:trHeight w:val="388"/>
          <w:jc w:val="center"/>
        </w:trPr>
        <w:tc>
          <w:tcPr>
            <w:tcW w:w="14825" w:type="dxa"/>
            <w:gridSpan w:val="3"/>
            <w:shd w:val="clear" w:color="auto" w:fill="D99493"/>
            <w:vAlign w:val="center"/>
          </w:tcPr>
          <w:p w:rsidR="000A6062" w:rsidRPr="000A2AB9" w:rsidRDefault="005E649A" w:rsidP="000A6062">
            <w:pPr>
              <w:pStyle w:val="TableParagraph"/>
              <w:spacing w:line="314" w:lineRule="exact"/>
              <w:ind w:left="2618" w:right="2687"/>
              <w:jc w:val="center"/>
              <w:rPr>
                <w:b/>
                <w:color w:val="000000" w:themeColor="text1"/>
                <w:sz w:val="28"/>
              </w:rPr>
            </w:pPr>
            <w:r>
              <w:rPr>
                <w:rFonts w:ascii="ArialMT" w:hAnsi="ArialMT"/>
              </w:rPr>
              <w:lastRenderedPageBreak/>
              <w:br w:type="page"/>
            </w:r>
            <w:r w:rsidR="000A6062">
              <w:rPr>
                <w:rFonts w:ascii="ArialMT" w:hAnsi="ArialMT"/>
              </w:rPr>
              <w:br w:type="page"/>
            </w:r>
            <w:bookmarkStart w:id="0" w:name="_Hlk39056411"/>
            <w:r w:rsidR="000A6062">
              <w:rPr>
                <w:b/>
                <w:color w:val="000000" w:themeColor="text1"/>
                <w:sz w:val="28"/>
              </w:rPr>
              <w:t>3º ESO</w:t>
            </w:r>
          </w:p>
        </w:tc>
      </w:tr>
      <w:tr w:rsidR="000A6062" w:rsidTr="00E572F7">
        <w:trPr>
          <w:trHeight w:val="388"/>
          <w:jc w:val="center"/>
        </w:trPr>
        <w:tc>
          <w:tcPr>
            <w:tcW w:w="14825" w:type="dxa"/>
            <w:gridSpan w:val="3"/>
            <w:shd w:val="clear" w:color="auto" w:fill="D99493"/>
            <w:vAlign w:val="center"/>
          </w:tcPr>
          <w:p w:rsidR="000A6062" w:rsidRPr="000A2AB9" w:rsidRDefault="000A6062" w:rsidP="000A6062">
            <w:pPr>
              <w:pStyle w:val="TableParagraph"/>
              <w:spacing w:line="314" w:lineRule="exact"/>
              <w:ind w:left="2618" w:right="2687"/>
              <w:jc w:val="center"/>
              <w:rPr>
                <w:b/>
                <w:color w:val="000000" w:themeColor="text1"/>
                <w:sz w:val="28"/>
                <w:lang w:val="es-ES"/>
              </w:rPr>
            </w:pPr>
            <w:r w:rsidRPr="000A2AB9">
              <w:rPr>
                <w:b/>
                <w:color w:val="000000" w:themeColor="text1"/>
                <w:sz w:val="28"/>
                <w:lang w:val="es-ES"/>
              </w:rPr>
              <w:t>BLOQUE 1: CONDICIÓN FÍSICA YSALUD</w:t>
            </w:r>
          </w:p>
        </w:tc>
      </w:tr>
      <w:tr w:rsidR="000A6062" w:rsidTr="00E572F7">
        <w:trPr>
          <w:trHeight w:val="382"/>
          <w:jc w:val="center"/>
        </w:trPr>
        <w:tc>
          <w:tcPr>
            <w:tcW w:w="4536" w:type="dxa"/>
            <w:vAlign w:val="center"/>
          </w:tcPr>
          <w:p w:rsidR="000A6062" w:rsidRPr="00E82FFF" w:rsidRDefault="000A6062" w:rsidP="000A6062">
            <w:pPr>
              <w:pStyle w:val="TableParagraph"/>
              <w:spacing w:line="308" w:lineRule="exact"/>
              <w:ind w:left="100"/>
              <w:rPr>
                <w:b/>
                <w:color w:val="000000" w:themeColor="text1"/>
                <w:sz w:val="24"/>
                <w:szCs w:val="24"/>
              </w:rPr>
            </w:pPr>
            <w:r w:rsidRPr="00E82FFF">
              <w:rPr>
                <w:b/>
                <w:color w:val="000000" w:themeColor="text1"/>
                <w:sz w:val="24"/>
                <w:szCs w:val="24"/>
              </w:rPr>
              <w:t>CONTENIDOS</w:t>
            </w:r>
          </w:p>
        </w:tc>
        <w:tc>
          <w:tcPr>
            <w:tcW w:w="6387" w:type="dxa"/>
            <w:vAlign w:val="center"/>
          </w:tcPr>
          <w:p w:rsidR="000A6062" w:rsidRPr="00E82FFF" w:rsidRDefault="000A6062" w:rsidP="000A6062">
            <w:pPr>
              <w:pStyle w:val="TableParagraph"/>
              <w:spacing w:line="308" w:lineRule="exact"/>
              <w:ind w:left="100"/>
              <w:rPr>
                <w:b/>
                <w:color w:val="000000" w:themeColor="text1"/>
                <w:sz w:val="24"/>
                <w:szCs w:val="24"/>
              </w:rPr>
            </w:pPr>
            <w:r w:rsidRPr="00E82FFF">
              <w:rPr>
                <w:b/>
                <w:color w:val="000000" w:themeColor="text1"/>
                <w:sz w:val="24"/>
                <w:szCs w:val="24"/>
              </w:rPr>
              <w:t>ESTÁNDARES DE APRENDIZAJE EVALUABLES</w:t>
            </w:r>
          </w:p>
        </w:tc>
        <w:tc>
          <w:tcPr>
            <w:tcW w:w="3902" w:type="dxa"/>
            <w:vAlign w:val="center"/>
          </w:tcPr>
          <w:p w:rsidR="000A6062" w:rsidRPr="00E82FFF" w:rsidRDefault="000A6062" w:rsidP="000A6062">
            <w:pPr>
              <w:pStyle w:val="TableParagraph"/>
              <w:spacing w:line="308" w:lineRule="exact"/>
              <w:ind w:left="93"/>
              <w:rPr>
                <w:b/>
                <w:color w:val="000000" w:themeColor="text1"/>
                <w:sz w:val="24"/>
                <w:szCs w:val="24"/>
              </w:rPr>
            </w:pPr>
            <w:r w:rsidRPr="00E82FFF">
              <w:rPr>
                <w:b/>
                <w:color w:val="000000" w:themeColor="text1"/>
                <w:sz w:val="24"/>
                <w:szCs w:val="24"/>
              </w:rPr>
              <w:t>INSTRUMENTOS</w:t>
            </w:r>
          </w:p>
        </w:tc>
      </w:tr>
      <w:tr w:rsidR="000A6062" w:rsidTr="00E572F7">
        <w:trPr>
          <w:trHeight w:val="4451"/>
          <w:jc w:val="center"/>
        </w:trPr>
        <w:tc>
          <w:tcPr>
            <w:tcW w:w="4536" w:type="dxa"/>
          </w:tcPr>
          <w:p w:rsidR="000A6062" w:rsidRPr="00826B3C" w:rsidRDefault="000A6062" w:rsidP="000A6062">
            <w:pPr>
              <w:pStyle w:val="Prrafodelista"/>
              <w:numPr>
                <w:ilvl w:val="0"/>
                <w:numId w:val="13"/>
              </w:numPr>
              <w:ind w:left="276" w:right="229" w:hanging="142"/>
              <w:jc w:val="both"/>
              <w:rPr>
                <w:rFonts w:ascii="Arial" w:hAnsi="Arial" w:cs="Arial"/>
                <w:szCs w:val="20"/>
                <w:lang w:val="es-ES"/>
              </w:rPr>
            </w:pPr>
            <w:r w:rsidRPr="00826B3C">
              <w:rPr>
                <w:rFonts w:ascii="Arial" w:hAnsi="Arial" w:cs="Arial"/>
                <w:szCs w:val="20"/>
                <w:lang w:val="es-ES"/>
              </w:rPr>
              <w:t>Métodos y sistemas de desarrollo de las capacidades físicas básicas. Pautas de correcta utilización</w:t>
            </w:r>
          </w:p>
          <w:p w:rsidR="000A6062" w:rsidRPr="00826B3C" w:rsidRDefault="000A6062" w:rsidP="000A6062">
            <w:pPr>
              <w:pStyle w:val="Prrafodelista"/>
              <w:numPr>
                <w:ilvl w:val="0"/>
                <w:numId w:val="13"/>
              </w:numPr>
              <w:ind w:left="276" w:right="229" w:hanging="142"/>
              <w:jc w:val="both"/>
              <w:rPr>
                <w:rFonts w:ascii="Arial" w:hAnsi="Arial" w:cs="Arial"/>
                <w:szCs w:val="20"/>
                <w:lang w:val="es-ES"/>
              </w:rPr>
            </w:pPr>
            <w:r w:rsidRPr="00826B3C">
              <w:rPr>
                <w:rFonts w:ascii="Arial" w:hAnsi="Arial" w:cs="Arial"/>
                <w:szCs w:val="20"/>
                <w:lang w:val="es-ES"/>
              </w:rPr>
              <w:t>Control del esfuerzo físico a través de la frecuencia cardiaca y de las sensaciones subjetivas. Escalas de esfuerzo percibido</w:t>
            </w:r>
          </w:p>
          <w:p w:rsidR="000A6062" w:rsidRPr="00826B3C" w:rsidRDefault="000A6062" w:rsidP="000A6062">
            <w:pPr>
              <w:pStyle w:val="Prrafodelista"/>
              <w:numPr>
                <w:ilvl w:val="0"/>
                <w:numId w:val="13"/>
              </w:numPr>
              <w:ind w:left="276" w:right="229" w:hanging="142"/>
              <w:jc w:val="both"/>
              <w:rPr>
                <w:rFonts w:ascii="Arial" w:hAnsi="Arial" w:cs="Arial"/>
                <w:szCs w:val="20"/>
                <w:lang w:val="es-ES"/>
              </w:rPr>
            </w:pPr>
            <w:r w:rsidRPr="00826B3C">
              <w:rPr>
                <w:rFonts w:ascii="Arial" w:hAnsi="Arial" w:cs="Arial"/>
                <w:szCs w:val="20"/>
                <w:lang w:val="es-ES"/>
              </w:rPr>
              <w:t>Respuesta del organismo ante la práctica de actividad física y adaptaciones que se producen en el mismo como consecuencia de una práctica física sistemática.</w:t>
            </w:r>
          </w:p>
          <w:p w:rsidR="000A6062" w:rsidRPr="00826B3C" w:rsidRDefault="000A6062" w:rsidP="000A6062">
            <w:pPr>
              <w:pStyle w:val="Prrafodelista"/>
              <w:numPr>
                <w:ilvl w:val="0"/>
                <w:numId w:val="13"/>
              </w:numPr>
              <w:ind w:left="276" w:right="229" w:hanging="142"/>
              <w:jc w:val="both"/>
              <w:rPr>
                <w:rFonts w:ascii="Arial" w:hAnsi="Arial" w:cs="Arial"/>
                <w:szCs w:val="20"/>
                <w:lang w:val="es-ES"/>
              </w:rPr>
            </w:pPr>
            <w:r w:rsidRPr="00826B3C">
              <w:rPr>
                <w:rFonts w:ascii="Arial" w:hAnsi="Arial" w:cs="Arial"/>
                <w:szCs w:val="20"/>
                <w:lang w:val="es-ES"/>
              </w:rPr>
              <w:t>Composición corporal, balance energético y dieta equilibrada. Análisis de los propios hábitos de alimentación.</w:t>
            </w:r>
          </w:p>
          <w:p w:rsidR="000A6062" w:rsidRPr="00826B3C" w:rsidRDefault="000A6062" w:rsidP="000A6062">
            <w:pPr>
              <w:pStyle w:val="Prrafodelista"/>
              <w:numPr>
                <w:ilvl w:val="0"/>
                <w:numId w:val="13"/>
              </w:numPr>
              <w:ind w:left="276" w:right="229" w:hanging="142"/>
              <w:jc w:val="both"/>
              <w:rPr>
                <w:rFonts w:ascii="Arial" w:hAnsi="Arial" w:cs="Arial"/>
                <w:szCs w:val="20"/>
                <w:lang w:val="es-ES"/>
              </w:rPr>
            </w:pPr>
            <w:r w:rsidRPr="00826B3C">
              <w:rPr>
                <w:rFonts w:ascii="Arial" w:hAnsi="Arial" w:cs="Arial"/>
                <w:szCs w:val="20"/>
                <w:lang w:val="es-ES"/>
              </w:rPr>
              <w:t xml:space="preserve">Adopción de actitudes posturales correctas y saludables en la realización de actividades físicas (sobre todo en trabajos de fuerza y flexibilidad). </w:t>
            </w:r>
          </w:p>
          <w:p w:rsidR="000A6062" w:rsidRPr="00826B3C" w:rsidRDefault="000A6062" w:rsidP="000A6062">
            <w:pPr>
              <w:pStyle w:val="Prrafodelista"/>
              <w:numPr>
                <w:ilvl w:val="0"/>
                <w:numId w:val="13"/>
              </w:numPr>
              <w:ind w:left="276" w:right="229" w:hanging="142"/>
              <w:jc w:val="both"/>
              <w:rPr>
                <w:rFonts w:ascii="Arial" w:hAnsi="Arial" w:cs="Arial"/>
                <w:szCs w:val="20"/>
                <w:lang w:val="es-ES"/>
              </w:rPr>
            </w:pPr>
            <w:r w:rsidRPr="00826B3C">
              <w:rPr>
                <w:rFonts w:ascii="Arial" w:hAnsi="Arial" w:cs="Arial"/>
                <w:szCs w:val="20"/>
                <w:lang w:val="es-ES"/>
              </w:rPr>
              <w:t>Reflexión sobre los propios hábitos de vida y la repercusión de los mismos.</w:t>
            </w:r>
          </w:p>
        </w:tc>
        <w:tc>
          <w:tcPr>
            <w:tcW w:w="6387" w:type="dxa"/>
          </w:tcPr>
          <w:p w:rsidR="000A6062" w:rsidRPr="00826B3C" w:rsidRDefault="000A6062" w:rsidP="000A6062">
            <w:pPr>
              <w:pStyle w:val="Prrafodelista"/>
              <w:numPr>
                <w:ilvl w:val="1"/>
                <w:numId w:val="14"/>
              </w:numPr>
              <w:ind w:right="381"/>
              <w:jc w:val="both"/>
              <w:rPr>
                <w:rFonts w:ascii="Arial" w:hAnsi="Arial" w:cs="Arial"/>
                <w:szCs w:val="20"/>
                <w:lang w:val="es-ES"/>
              </w:rPr>
            </w:pPr>
            <w:r w:rsidRPr="00826B3C">
              <w:rPr>
                <w:rFonts w:ascii="Arial" w:hAnsi="Arial" w:cs="Arial"/>
                <w:szCs w:val="20"/>
                <w:lang w:val="es-ES"/>
              </w:rPr>
              <w:t>Identifica la relación entre gasto calórico y aporte energético relacionándolo con la salud.</w:t>
            </w:r>
          </w:p>
          <w:p w:rsidR="000A6062" w:rsidRPr="00826B3C" w:rsidRDefault="000A6062" w:rsidP="000A6062">
            <w:pPr>
              <w:pStyle w:val="Prrafodelista"/>
              <w:numPr>
                <w:ilvl w:val="1"/>
                <w:numId w:val="14"/>
              </w:numPr>
              <w:ind w:right="381"/>
              <w:jc w:val="both"/>
              <w:rPr>
                <w:rFonts w:ascii="Arial" w:hAnsi="Arial" w:cs="Arial"/>
                <w:szCs w:val="20"/>
                <w:lang w:val="es-ES"/>
              </w:rPr>
            </w:pPr>
            <w:r w:rsidRPr="00826B3C">
              <w:rPr>
                <w:rFonts w:ascii="Arial" w:hAnsi="Arial" w:cs="Arial"/>
                <w:szCs w:val="20"/>
                <w:lang w:val="es-ES"/>
              </w:rPr>
              <w:t xml:space="preserve">Conoce las respuestas del organismo ante la práctica de actividad física y las adaptaciones orgánicas que se producen en el mismo como consecuencia de una práctica sistemática, relacionándolas con la salud. </w:t>
            </w:r>
          </w:p>
          <w:p w:rsidR="000A6062" w:rsidRPr="00826B3C" w:rsidRDefault="000A6062" w:rsidP="000A6062">
            <w:pPr>
              <w:pStyle w:val="Prrafodelista"/>
              <w:numPr>
                <w:ilvl w:val="1"/>
                <w:numId w:val="14"/>
              </w:numPr>
              <w:ind w:right="381"/>
              <w:jc w:val="both"/>
              <w:rPr>
                <w:rFonts w:ascii="Arial" w:hAnsi="Arial" w:cs="Arial"/>
                <w:szCs w:val="20"/>
                <w:lang w:val="es-ES"/>
              </w:rPr>
            </w:pPr>
            <w:r w:rsidRPr="00826B3C">
              <w:rPr>
                <w:rFonts w:ascii="Arial" w:hAnsi="Arial" w:cs="Arial"/>
                <w:szCs w:val="20"/>
                <w:lang w:val="es-ES"/>
              </w:rPr>
              <w:t>Adapta la intensidad del esfuerzo físico utilizando para ello su frecuencia cardíaca y las sensaciones de esfuerzo percibido.</w:t>
            </w:r>
          </w:p>
          <w:p w:rsidR="000A6062" w:rsidRPr="00826B3C" w:rsidRDefault="000A6062" w:rsidP="000A6062">
            <w:pPr>
              <w:pStyle w:val="Prrafodelista"/>
              <w:numPr>
                <w:ilvl w:val="1"/>
                <w:numId w:val="14"/>
              </w:numPr>
              <w:ind w:right="381"/>
              <w:jc w:val="both"/>
              <w:rPr>
                <w:rFonts w:ascii="Arial" w:hAnsi="Arial" w:cs="Arial"/>
                <w:szCs w:val="20"/>
                <w:lang w:val="es-ES"/>
              </w:rPr>
            </w:pPr>
            <w:r w:rsidRPr="00826B3C">
              <w:rPr>
                <w:rFonts w:ascii="Arial" w:hAnsi="Arial" w:cs="Arial"/>
                <w:szCs w:val="20"/>
                <w:lang w:val="es-ES"/>
              </w:rPr>
              <w:t>Aplica los fundamentos de higiene postural en la práctica de actividades físicas.</w:t>
            </w:r>
          </w:p>
          <w:p w:rsidR="000A6062" w:rsidRPr="00826B3C" w:rsidRDefault="000A6062" w:rsidP="000A6062">
            <w:pPr>
              <w:pStyle w:val="Prrafodelista"/>
              <w:numPr>
                <w:ilvl w:val="1"/>
                <w:numId w:val="14"/>
              </w:numPr>
              <w:ind w:right="381"/>
              <w:jc w:val="both"/>
              <w:rPr>
                <w:rFonts w:ascii="Arial" w:hAnsi="Arial" w:cs="Arial"/>
                <w:szCs w:val="20"/>
                <w:lang w:val="es-ES"/>
              </w:rPr>
            </w:pPr>
            <w:r w:rsidRPr="00826B3C">
              <w:rPr>
                <w:rFonts w:ascii="Arial" w:hAnsi="Arial" w:cs="Arial"/>
                <w:szCs w:val="20"/>
                <w:lang w:val="es-ES"/>
              </w:rPr>
              <w:t>Reflexiona sobre sus propios hábitos de vida adoptando una postura crítica frente a los nocivos y valorando los beneficiosos para su salud, argumentando sus opiniones.</w:t>
            </w:r>
          </w:p>
          <w:p w:rsidR="000A6062" w:rsidRPr="00826B3C" w:rsidRDefault="000A6062" w:rsidP="000A6062">
            <w:pPr>
              <w:ind w:left="542" w:right="381" w:hanging="360"/>
              <w:jc w:val="both"/>
              <w:rPr>
                <w:rFonts w:ascii="Arial" w:hAnsi="Arial" w:cs="Arial"/>
                <w:szCs w:val="20"/>
                <w:lang w:val="es-ES"/>
              </w:rPr>
            </w:pPr>
            <w:r w:rsidRPr="00826B3C">
              <w:rPr>
                <w:rFonts w:ascii="Arial" w:hAnsi="Arial" w:cs="Arial"/>
                <w:szCs w:val="20"/>
                <w:lang w:val="es-ES"/>
              </w:rPr>
              <w:t>2.1 Conoce los métodos de trabajo de las distintas capacidades físicas y las pautas para su correcta aplicación.</w:t>
            </w:r>
          </w:p>
          <w:p w:rsidR="000A6062" w:rsidRPr="00826B3C" w:rsidRDefault="000A6062" w:rsidP="000A6062">
            <w:pPr>
              <w:ind w:left="542" w:right="381" w:hanging="360"/>
              <w:jc w:val="both"/>
              <w:rPr>
                <w:rFonts w:ascii="Arial" w:hAnsi="Arial" w:cs="Arial"/>
                <w:szCs w:val="20"/>
                <w:lang w:val="es-ES"/>
              </w:rPr>
            </w:pPr>
            <w:r w:rsidRPr="00826B3C">
              <w:rPr>
                <w:rFonts w:ascii="Arial" w:hAnsi="Arial" w:cs="Arial"/>
                <w:szCs w:val="20"/>
                <w:lang w:val="es-ES"/>
              </w:rPr>
              <w:t>2.2 Aplica de forma autónoma procedimientos para autoevaluar las distintas capacidades físicas básicas, especialmente las relacionadas con la salud</w:t>
            </w:r>
          </w:p>
        </w:tc>
        <w:tc>
          <w:tcPr>
            <w:tcW w:w="3902" w:type="dxa"/>
          </w:tcPr>
          <w:p w:rsidR="000A6062" w:rsidRPr="00826B3C" w:rsidRDefault="000A6062" w:rsidP="000A6062">
            <w:pPr>
              <w:pStyle w:val="TableParagraph"/>
              <w:widowControl/>
              <w:suppressAutoHyphens/>
              <w:autoSpaceDE/>
              <w:spacing w:before="2" w:line="255" w:lineRule="exact"/>
              <w:ind w:left="297" w:right="297"/>
              <w:textAlignment w:val="baseline"/>
              <w:rPr>
                <w:color w:val="000000" w:themeColor="text1"/>
                <w:szCs w:val="20"/>
                <w:lang w:val="es-ES"/>
              </w:rPr>
            </w:pPr>
            <w:r w:rsidRPr="00826B3C">
              <w:rPr>
                <w:color w:val="000000" w:themeColor="text1"/>
                <w:szCs w:val="20"/>
                <w:lang w:val="es-ES"/>
              </w:rPr>
              <w:t xml:space="preserve">Utilización de Google </w:t>
            </w:r>
            <w:proofErr w:type="spellStart"/>
            <w:r w:rsidRPr="00826B3C">
              <w:rPr>
                <w:color w:val="000000" w:themeColor="text1"/>
                <w:szCs w:val="20"/>
                <w:lang w:val="es-ES"/>
              </w:rPr>
              <w:t>Classroom</w:t>
            </w:r>
            <w:proofErr w:type="spellEnd"/>
            <w:r w:rsidRPr="00826B3C">
              <w:rPr>
                <w:color w:val="000000" w:themeColor="text1"/>
                <w:szCs w:val="20"/>
                <w:lang w:val="es-ES"/>
              </w:rPr>
              <w:t>, Papás 2.0 y correo electrónico</w:t>
            </w:r>
          </w:p>
          <w:p w:rsidR="000A6062" w:rsidRPr="00826B3C" w:rsidRDefault="000A6062" w:rsidP="000A6062">
            <w:pPr>
              <w:pStyle w:val="Prrafodelista"/>
              <w:numPr>
                <w:ilvl w:val="0"/>
                <w:numId w:val="28"/>
              </w:numPr>
              <w:rPr>
                <w:rFonts w:ascii="Arial" w:hAnsi="Arial" w:cs="Arial"/>
                <w:szCs w:val="20"/>
                <w:lang w:val="es-ES"/>
              </w:rPr>
            </w:pPr>
            <w:r w:rsidRPr="00826B3C">
              <w:rPr>
                <w:rFonts w:ascii="Arial" w:hAnsi="Arial" w:cs="Arial"/>
                <w:szCs w:val="20"/>
                <w:lang w:val="es-ES"/>
              </w:rPr>
              <w:t>Reflexión personal.</w:t>
            </w:r>
          </w:p>
          <w:p w:rsidR="000A6062" w:rsidRPr="00826B3C" w:rsidRDefault="000A6062" w:rsidP="000A6062">
            <w:pPr>
              <w:pStyle w:val="Prrafodelista"/>
              <w:numPr>
                <w:ilvl w:val="0"/>
                <w:numId w:val="28"/>
              </w:numPr>
              <w:rPr>
                <w:rFonts w:ascii="Arial" w:hAnsi="Arial" w:cs="Arial"/>
                <w:szCs w:val="20"/>
                <w:lang w:val="es-ES"/>
              </w:rPr>
            </w:pPr>
            <w:r w:rsidRPr="00826B3C">
              <w:rPr>
                <w:rFonts w:ascii="Arial" w:hAnsi="Arial" w:cs="Arial"/>
                <w:szCs w:val="20"/>
                <w:lang w:val="es-ES"/>
              </w:rPr>
              <w:t>Trabajo escrito.</w:t>
            </w:r>
          </w:p>
          <w:p w:rsidR="000A6062" w:rsidRPr="00826B3C" w:rsidRDefault="000A6062" w:rsidP="000A6062">
            <w:pPr>
              <w:pStyle w:val="Prrafodelista"/>
              <w:numPr>
                <w:ilvl w:val="0"/>
                <w:numId w:val="28"/>
              </w:numPr>
              <w:rPr>
                <w:rFonts w:ascii="Arial" w:hAnsi="Arial" w:cs="Arial"/>
                <w:szCs w:val="20"/>
                <w:lang w:val="es-ES"/>
              </w:rPr>
            </w:pPr>
            <w:r w:rsidRPr="00826B3C">
              <w:rPr>
                <w:rFonts w:ascii="Arial" w:hAnsi="Arial" w:cs="Arial"/>
                <w:szCs w:val="20"/>
                <w:lang w:val="es-ES"/>
              </w:rPr>
              <w:t>Exposición oral (vídeo).</w:t>
            </w:r>
          </w:p>
          <w:p w:rsidR="000A6062" w:rsidRPr="00826B3C" w:rsidRDefault="000A6062" w:rsidP="000A6062">
            <w:pPr>
              <w:pStyle w:val="Prrafodelista"/>
              <w:numPr>
                <w:ilvl w:val="0"/>
                <w:numId w:val="28"/>
              </w:numPr>
              <w:rPr>
                <w:rFonts w:ascii="Arial" w:hAnsi="Arial" w:cs="Arial"/>
                <w:szCs w:val="20"/>
                <w:lang w:val="es-ES"/>
              </w:rPr>
            </w:pPr>
            <w:r w:rsidRPr="00826B3C">
              <w:rPr>
                <w:rFonts w:ascii="Arial" w:hAnsi="Arial" w:cs="Arial"/>
                <w:szCs w:val="20"/>
                <w:lang w:val="es-ES"/>
              </w:rPr>
              <w:t>Test de condición física (vídeo).</w:t>
            </w:r>
          </w:p>
          <w:p w:rsidR="000A6062" w:rsidRPr="00826B3C" w:rsidRDefault="000A6062" w:rsidP="000A6062">
            <w:pPr>
              <w:pStyle w:val="Prrafodelista"/>
              <w:numPr>
                <w:ilvl w:val="0"/>
                <w:numId w:val="28"/>
              </w:numPr>
              <w:rPr>
                <w:rFonts w:ascii="Arial" w:hAnsi="Arial" w:cs="Arial"/>
                <w:szCs w:val="20"/>
                <w:lang w:val="es-ES"/>
              </w:rPr>
            </w:pPr>
            <w:r w:rsidRPr="00826B3C">
              <w:rPr>
                <w:rFonts w:ascii="Arial" w:hAnsi="Arial" w:cs="Arial"/>
                <w:szCs w:val="20"/>
                <w:lang w:val="es-ES"/>
              </w:rPr>
              <w:t>Cuestionarios.</w:t>
            </w:r>
          </w:p>
          <w:p w:rsidR="000A6062" w:rsidRPr="00826B3C" w:rsidRDefault="000A6062" w:rsidP="000A6062">
            <w:pPr>
              <w:pStyle w:val="Prrafodelista"/>
              <w:numPr>
                <w:ilvl w:val="0"/>
                <w:numId w:val="28"/>
              </w:numPr>
              <w:rPr>
                <w:rFonts w:ascii="Arial" w:hAnsi="Arial" w:cs="Arial"/>
                <w:szCs w:val="20"/>
                <w:lang w:val="es-ES"/>
              </w:rPr>
            </w:pPr>
            <w:r w:rsidRPr="00826B3C">
              <w:rPr>
                <w:rFonts w:ascii="Arial" w:hAnsi="Arial" w:cs="Arial"/>
                <w:szCs w:val="20"/>
                <w:lang w:val="es-ES"/>
              </w:rPr>
              <w:t>Actividades sobre contenidos enseñados a través de apuntes, vídeos, textos.</w:t>
            </w:r>
          </w:p>
          <w:p w:rsidR="000A6062" w:rsidRPr="00826B3C" w:rsidRDefault="000A6062" w:rsidP="000A6062">
            <w:pPr>
              <w:pStyle w:val="Prrafodelista"/>
              <w:numPr>
                <w:ilvl w:val="0"/>
                <w:numId w:val="28"/>
              </w:numPr>
              <w:rPr>
                <w:rFonts w:ascii="Arial" w:hAnsi="Arial" w:cs="Arial"/>
                <w:szCs w:val="20"/>
                <w:lang w:val="es-ES"/>
              </w:rPr>
            </w:pPr>
            <w:r w:rsidRPr="00826B3C">
              <w:rPr>
                <w:rFonts w:ascii="Arial" w:hAnsi="Arial" w:cs="Arial"/>
                <w:szCs w:val="20"/>
                <w:lang w:val="es-ES"/>
              </w:rPr>
              <w:t>Listas de control actividades entregadas/ no entregadas.</w:t>
            </w:r>
          </w:p>
          <w:p w:rsidR="000A6062" w:rsidRPr="00826B3C" w:rsidRDefault="000A6062" w:rsidP="000A6062">
            <w:pPr>
              <w:pStyle w:val="Prrafodelista"/>
              <w:numPr>
                <w:ilvl w:val="0"/>
                <w:numId w:val="28"/>
              </w:numPr>
              <w:rPr>
                <w:rFonts w:ascii="Arial" w:hAnsi="Arial" w:cs="Arial"/>
                <w:szCs w:val="20"/>
                <w:lang w:val="es-ES"/>
              </w:rPr>
            </w:pPr>
            <w:r w:rsidRPr="00826B3C">
              <w:rPr>
                <w:rFonts w:ascii="Arial" w:hAnsi="Arial" w:cs="Arial"/>
                <w:szCs w:val="20"/>
                <w:lang w:val="es-ES"/>
              </w:rPr>
              <w:t>Escalas de observación graduando el nivel de realización.</w:t>
            </w:r>
          </w:p>
          <w:p w:rsidR="000A6062" w:rsidRPr="00826B3C" w:rsidRDefault="000A6062" w:rsidP="000A6062">
            <w:pPr>
              <w:pStyle w:val="Prrafodelista"/>
              <w:numPr>
                <w:ilvl w:val="0"/>
                <w:numId w:val="28"/>
              </w:numPr>
              <w:rPr>
                <w:color w:val="FF0000"/>
                <w:lang w:val="es-ES"/>
              </w:rPr>
            </w:pPr>
            <w:r w:rsidRPr="00826B3C">
              <w:rPr>
                <w:rFonts w:ascii="Arial" w:hAnsi="Arial" w:cs="Arial"/>
                <w:szCs w:val="20"/>
                <w:lang w:val="es-ES"/>
              </w:rPr>
              <w:t>Autoevaluación.</w:t>
            </w:r>
          </w:p>
        </w:tc>
      </w:tr>
      <w:tr w:rsidR="000A6062" w:rsidRPr="00680641" w:rsidTr="00E572F7">
        <w:trPr>
          <w:trHeight w:val="65"/>
          <w:jc w:val="center"/>
        </w:trPr>
        <w:tc>
          <w:tcPr>
            <w:tcW w:w="14825" w:type="dxa"/>
            <w:gridSpan w:val="3"/>
            <w:shd w:val="clear" w:color="auto" w:fill="00B0F0"/>
          </w:tcPr>
          <w:p w:rsidR="000A6062" w:rsidRPr="00680641" w:rsidRDefault="000A6062" w:rsidP="000A6062">
            <w:pPr>
              <w:pStyle w:val="TableParagraph"/>
              <w:jc w:val="center"/>
              <w:rPr>
                <w:color w:val="000000" w:themeColor="text1"/>
                <w:sz w:val="28"/>
                <w:szCs w:val="28"/>
                <w:lang w:val="es-ES"/>
              </w:rPr>
            </w:pPr>
            <w:r w:rsidRPr="00680641">
              <w:rPr>
                <w:b/>
                <w:sz w:val="28"/>
                <w:szCs w:val="28"/>
                <w:lang w:val="es-ES"/>
              </w:rPr>
              <w:t>BLOQUE 2. JUEGOS Y DEPORTES</w:t>
            </w:r>
          </w:p>
        </w:tc>
      </w:tr>
      <w:tr w:rsidR="000A6062" w:rsidTr="00E572F7">
        <w:trPr>
          <w:trHeight w:val="383"/>
          <w:jc w:val="center"/>
        </w:trPr>
        <w:tc>
          <w:tcPr>
            <w:tcW w:w="4536" w:type="dxa"/>
          </w:tcPr>
          <w:p w:rsidR="000A6062" w:rsidRPr="00E82FFF" w:rsidRDefault="000A6062" w:rsidP="000A6062">
            <w:pPr>
              <w:pStyle w:val="TableParagraph"/>
              <w:spacing w:line="309" w:lineRule="exact"/>
              <w:ind w:left="100"/>
              <w:rPr>
                <w:b/>
                <w:color w:val="000000" w:themeColor="text1"/>
                <w:sz w:val="24"/>
                <w:szCs w:val="24"/>
                <w:lang w:val="es-ES"/>
              </w:rPr>
            </w:pPr>
            <w:r w:rsidRPr="00E82FFF">
              <w:rPr>
                <w:b/>
                <w:color w:val="000000" w:themeColor="text1"/>
                <w:sz w:val="24"/>
                <w:szCs w:val="24"/>
                <w:lang w:val="es-ES"/>
              </w:rPr>
              <w:t>CONTENIDOS</w:t>
            </w:r>
          </w:p>
        </w:tc>
        <w:tc>
          <w:tcPr>
            <w:tcW w:w="6387" w:type="dxa"/>
          </w:tcPr>
          <w:p w:rsidR="000A6062" w:rsidRPr="00E82FFF" w:rsidRDefault="000A6062" w:rsidP="000A6062">
            <w:pPr>
              <w:pStyle w:val="TableParagraph"/>
              <w:spacing w:line="309" w:lineRule="exact"/>
              <w:ind w:left="100"/>
              <w:rPr>
                <w:b/>
                <w:color w:val="000000" w:themeColor="text1"/>
                <w:sz w:val="24"/>
                <w:szCs w:val="24"/>
                <w:lang w:val="es-ES"/>
              </w:rPr>
            </w:pPr>
            <w:r w:rsidRPr="00E82FFF">
              <w:rPr>
                <w:b/>
                <w:color w:val="000000" w:themeColor="text1"/>
                <w:sz w:val="24"/>
                <w:szCs w:val="24"/>
                <w:lang w:val="es-ES"/>
              </w:rPr>
              <w:t>ESTÁNDARES DE APRENDIZAJE EVALUABLES</w:t>
            </w:r>
          </w:p>
        </w:tc>
        <w:tc>
          <w:tcPr>
            <w:tcW w:w="3902" w:type="dxa"/>
          </w:tcPr>
          <w:p w:rsidR="000A6062" w:rsidRPr="00E82FFF" w:rsidRDefault="000A6062" w:rsidP="000A6062">
            <w:pPr>
              <w:pStyle w:val="TableParagraph"/>
              <w:spacing w:line="309" w:lineRule="exact"/>
              <w:ind w:left="93"/>
              <w:rPr>
                <w:b/>
                <w:color w:val="000000" w:themeColor="text1"/>
                <w:sz w:val="24"/>
                <w:szCs w:val="24"/>
                <w:lang w:val="es-ES"/>
              </w:rPr>
            </w:pPr>
            <w:r w:rsidRPr="00E82FFF">
              <w:rPr>
                <w:b/>
                <w:color w:val="000000" w:themeColor="text1"/>
                <w:sz w:val="24"/>
                <w:szCs w:val="24"/>
                <w:lang w:val="es-ES"/>
              </w:rPr>
              <w:t>INSTRUMENTOS</w:t>
            </w:r>
          </w:p>
        </w:tc>
      </w:tr>
      <w:tr w:rsidR="000A6062" w:rsidTr="00E572F7">
        <w:trPr>
          <w:trHeight w:val="2962"/>
          <w:jc w:val="center"/>
        </w:trPr>
        <w:tc>
          <w:tcPr>
            <w:tcW w:w="4536" w:type="dxa"/>
          </w:tcPr>
          <w:p w:rsidR="000A6062" w:rsidRPr="00E82FFF" w:rsidRDefault="000A6062" w:rsidP="000A6062">
            <w:pPr>
              <w:pStyle w:val="Prrafodelista"/>
              <w:numPr>
                <w:ilvl w:val="0"/>
                <w:numId w:val="15"/>
              </w:numPr>
              <w:ind w:left="276" w:right="229" w:hanging="142"/>
              <w:jc w:val="both"/>
              <w:rPr>
                <w:rFonts w:ascii="Arial" w:hAnsi="Arial" w:cs="Arial"/>
                <w:szCs w:val="20"/>
                <w:lang w:val="es-ES"/>
              </w:rPr>
            </w:pPr>
            <w:r w:rsidRPr="00E82FFF">
              <w:rPr>
                <w:rFonts w:ascii="Arial" w:hAnsi="Arial" w:cs="Arial"/>
                <w:szCs w:val="20"/>
                <w:lang w:val="es-ES"/>
              </w:rPr>
              <w:t xml:space="preserve">Adquisición de los aspectos básicos de la técnica, la táctica y del reglamento de al menos una modalidad de oposición diferente a la realizada el año anterior. </w:t>
            </w:r>
          </w:p>
          <w:p w:rsidR="000A6062" w:rsidRPr="00E82FFF" w:rsidRDefault="000A6062" w:rsidP="000A6062">
            <w:pPr>
              <w:pStyle w:val="Prrafodelista"/>
              <w:numPr>
                <w:ilvl w:val="0"/>
                <w:numId w:val="15"/>
              </w:numPr>
              <w:ind w:left="276" w:right="229" w:hanging="142"/>
              <w:jc w:val="both"/>
              <w:rPr>
                <w:rFonts w:ascii="Arial" w:hAnsi="Arial" w:cs="Arial"/>
                <w:szCs w:val="20"/>
                <w:lang w:val="es-ES"/>
              </w:rPr>
            </w:pPr>
            <w:r w:rsidRPr="00E82FFF">
              <w:rPr>
                <w:rFonts w:ascii="Arial" w:hAnsi="Arial" w:cs="Arial"/>
                <w:szCs w:val="20"/>
                <w:lang w:val="es-ES"/>
              </w:rPr>
              <w:t>Adquisición de los aspectos básicos de la técnica, la táctica y del reglamento de al menos una modalidad de cooperación-oposición diferente a las realizadas en los años anteriores.</w:t>
            </w:r>
          </w:p>
          <w:p w:rsidR="000A6062" w:rsidRPr="00E82FFF" w:rsidRDefault="000A6062" w:rsidP="000A6062">
            <w:pPr>
              <w:pStyle w:val="Prrafodelista"/>
              <w:numPr>
                <w:ilvl w:val="0"/>
                <w:numId w:val="15"/>
              </w:numPr>
              <w:ind w:left="276" w:right="229" w:hanging="142"/>
              <w:jc w:val="both"/>
              <w:rPr>
                <w:rFonts w:ascii="Arial" w:hAnsi="Arial" w:cs="Arial"/>
                <w:szCs w:val="20"/>
                <w:lang w:val="es-ES"/>
              </w:rPr>
            </w:pPr>
            <w:r w:rsidRPr="00E82FFF">
              <w:rPr>
                <w:rFonts w:ascii="Arial" w:hAnsi="Arial" w:cs="Arial"/>
                <w:szCs w:val="20"/>
                <w:lang w:val="es-ES"/>
              </w:rPr>
              <w:t xml:space="preserve"> Conocimiento y comprensión de las características y de la estructura y fases del juego de las modalidades deportivas seleccionadas.</w:t>
            </w:r>
          </w:p>
        </w:tc>
        <w:tc>
          <w:tcPr>
            <w:tcW w:w="6387" w:type="dxa"/>
          </w:tcPr>
          <w:p w:rsidR="000A6062" w:rsidRPr="00E82FFF" w:rsidRDefault="000A6062" w:rsidP="000A6062">
            <w:pPr>
              <w:pStyle w:val="Prrafodelista"/>
              <w:numPr>
                <w:ilvl w:val="1"/>
                <w:numId w:val="16"/>
              </w:numPr>
              <w:ind w:right="381"/>
              <w:rPr>
                <w:rFonts w:ascii="Arial" w:hAnsi="Arial" w:cs="Arial"/>
                <w:szCs w:val="20"/>
                <w:lang w:val="es-ES"/>
              </w:rPr>
            </w:pPr>
            <w:r w:rsidRPr="00E82FFF">
              <w:rPr>
                <w:rFonts w:ascii="Arial" w:hAnsi="Arial" w:cs="Arial"/>
                <w:szCs w:val="20"/>
                <w:lang w:val="es-ES"/>
              </w:rPr>
              <w:t>Comprende la estructura de juego de la modalidad identificando las fases de la misma y sus características.</w:t>
            </w:r>
          </w:p>
          <w:p w:rsidR="000A6062" w:rsidRPr="00E82FFF" w:rsidRDefault="000A6062" w:rsidP="000A6062">
            <w:pPr>
              <w:pStyle w:val="Prrafodelista"/>
              <w:numPr>
                <w:ilvl w:val="1"/>
                <w:numId w:val="16"/>
              </w:numPr>
              <w:ind w:right="381"/>
              <w:rPr>
                <w:rFonts w:ascii="Arial" w:hAnsi="Arial" w:cs="Arial"/>
                <w:szCs w:val="20"/>
                <w:lang w:val="es-ES"/>
              </w:rPr>
            </w:pPr>
            <w:r w:rsidRPr="00E82FFF">
              <w:rPr>
                <w:rFonts w:ascii="Arial" w:hAnsi="Arial" w:cs="Arial"/>
                <w:szCs w:val="20"/>
                <w:lang w:val="es-ES"/>
              </w:rPr>
              <w:t>Demuestra conocimientos sobre los aspectos básicos de la técnica de la modalidad.</w:t>
            </w:r>
          </w:p>
          <w:p w:rsidR="000A6062" w:rsidRPr="00E82FFF" w:rsidRDefault="000A6062" w:rsidP="000A6062">
            <w:pPr>
              <w:pStyle w:val="Prrafodelista"/>
              <w:numPr>
                <w:ilvl w:val="1"/>
                <w:numId w:val="16"/>
              </w:numPr>
              <w:ind w:right="381"/>
              <w:rPr>
                <w:rFonts w:ascii="Arial" w:hAnsi="Arial" w:cs="Arial"/>
                <w:szCs w:val="20"/>
                <w:lang w:val="es-ES"/>
              </w:rPr>
            </w:pPr>
            <w:r w:rsidRPr="00E82FFF">
              <w:rPr>
                <w:rFonts w:ascii="Arial" w:hAnsi="Arial" w:cs="Arial"/>
                <w:szCs w:val="20"/>
                <w:lang w:val="es-ES"/>
              </w:rPr>
              <w:t>Demuestra conocimientos sobre los aspectos básicos de la táctica de la modalidad</w:t>
            </w:r>
          </w:p>
        </w:tc>
        <w:tc>
          <w:tcPr>
            <w:tcW w:w="3902" w:type="dxa"/>
          </w:tcPr>
          <w:p w:rsidR="000A6062" w:rsidRPr="00826B3C" w:rsidRDefault="000A6062" w:rsidP="000A6062">
            <w:pPr>
              <w:rPr>
                <w:rFonts w:ascii="Arial" w:hAnsi="Arial" w:cs="Arial"/>
                <w:lang w:val="es-ES"/>
              </w:rPr>
            </w:pPr>
            <w:r w:rsidRPr="00826B3C">
              <w:rPr>
                <w:rFonts w:ascii="Arial" w:hAnsi="Arial" w:cs="Arial"/>
                <w:lang w:val="es-ES"/>
              </w:rPr>
              <w:t xml:space="preserve">Utilización de Google </w:t>
            </w:r>
            <w:proofErr w:type="spellStart"/>
            <w:r w:rsidRPr="00826B3C">
              <w:rPr>
                <w:rFonts w:ascii="Arial" w:hAnsi="Arial" w:cs="Arial"/>
                <w:lang w:val="es-ES"/>
              </w:rPr>
              <w:t>Classroom</w:t>
            </w:r>
            <w:proofErr w:type="spellEnd"/>
            <w:r w:rsidRPr="00826B3C">
              <w:rPr>
                <w:rFonts w:ascii="Arial" w:hAnsi="Arial" w:cs="Arial"/>
                <w:lang w:val="es-ES"/>
              </w:rPr>
              <w:t>, Papás 2.0 y correo electrónico</w:t>
            </w:r>
          </w:p>
          <w:p w:rsidR="000A6062" w:rsidRPr="00826B3C" w:rsidRDefault="000A6062" w:rsidP="000A6062">
            <w:pPr>
              <w:pStyle w:val="Prrafodelista"/>
              <w:numPr>
                <w:ilvl w:val="0"/>
                <w:numId w:val="29"/>
              </w:numPr>
              <w:rPr>
                <w:rFonts w:ascii="Arial" w:hAnsi="Arial" w:cs="Arial"/>
                <w:lang w:val="es-ES"/>
              </w:rPr>
            </w:pPr>
            <w:r w:rsidRPr="00826B3C">
              <w:rPr>
                <w:rFonts w:ascii="Arial" w:hAnsi="Arial" w:cs="Arial"/>
                <w:lang w:val="es-ES"/>
              </w:rPr>
              <w:t>Reflexión personal.</w:t>
            </w:r>
          </w:p>
          <w:p w:rsidR="000A6062" w:rsidRPr="00826B3C" w:rsidRDefault="000A6062" w:rsidP="000A6062">
            <w:pPr>
              <w:pStyle w:val="Prrafodelista"/>
              <w:numPr>
                <w:ilvl w:val="0"/>
                <w:numId w:val="29"/>
              </w:numPr>
              <w:rPr>
                <w:rFonts w:ascii="Arial" w:hAnsi="Arial" w:cs="Arial"/>
                <w:lang w:val="es-ES"/>
              </w:rPr>
            </w:pPr>
            <w:r w:rsidRPr="00826B3C">
              <w:rPr>
                <w:rFonts w:ascii="Arial" w:hAnsi="Arial" w:cs="Arial"/>
                <w:lang w:val="es-ES"/>
              </w:rPr>
              <w:t>Trabajo escrito.</w:t>
            </w:r>
          </w:p>
          <w:p w:rsidR="000A6062" w:rsidRPr="00826B3C" w:rsidRDefault="000A6062" w:rsidP="000A6062">
            <w:pPr>
              <w:pStyle w:val="Prrafodelista"/>
              <w:numPr>
                <w:ilvl w:val="0"/>
                <w:numId w:val="29"/>
              </w:numPr>
              <w:rPr>
                <w:rFonts w:ascii="Arial" w:hAnsi="Arial" w:cs="Arial"/>
                <w:lang w:val="es-ES"/>
              </w:rPr>
            </w:pPr>
            <w:r w:rsidRPr="00826B3C">
              <w:rPr>
                <w:rFonts w:ascii="Arial" w:hAnsi="Arial" w:cs="Arial"/>
                <w:lang w:val="es-ES"/>
              </w:rPr>
              <w:t>Exposición oral (vídeo).</w:t>
            </w:r>
          </w:p>
          <w:p w:rsidR="000A6062" w:rsidRPr="00826B3C" w:rsidRDefault="000A6062" w:rsidP="000A6062">
            <w:pPr>
              <w:pStyle w:val="Prrafodelista"/>
              <w:numPr>
                <w:ilvl w:val="0"/>
                <w:numId w:val="29"/>
              </w:numPr>
              <w:rPr>
                <w:rFonts w:ascii="Arial" w:hAnsi="Arial" w:cs="Arial"/>
                <w:lang w:val="es-ES"/>
              </w:rPr>
            </w:pPr>
            <w:r w:rsidRPr="00826B3C">
              <w:rPr>
                <w:rFonts w:ascii="Arial" w:hAnsi="Arial" w:cs="Arial"/>
                <w:lang w:val="es-ES"/>
              </w:rPr>
              <w:t>Cuestionarios.</w:t>
            </w:r>
          </w:p>
          <w:p w:rsidR="000A6062" w:rsidRPr="00826B3C" w:rsidRDefault="000A6062" w:rsidP="000A6062">
            <w:pPr>
              <w:pStyle w:val="Prrafodelista"/>
              <w:numPr>
                <w:ilvl w:val="0"/>
                <w:numId w:val="29"/>
              </w:numPr>
              <w:rPr>
                <w:lang w:val="es-ES"/>
              </w:rPr>
            </w:pPr>
            <w:r w:rsidRPr="00826B3C">
              <w:rPr>
                <w:rFonts w:ascii="Arial" w:hAnsi="Arial" w:cs="Arial"/>
                <w:lang w:val="es-ES"/>
              </w:rPr>
              <w:t>Actividades sobre contenidos enseñados a través de apuntes, vídeos, textos.</w:t>
            </w:r>
          </w:p>
        </w:tc>
      </w:tr>
      <w:tr w:rsidR="000A6062" w:rsidRPr="002B52EE" w:rsidTr="00E572F7">
        <w:trPr>
          <w:trHeight w:val="387"/>
          <w:jc w:val="center"/>
        </w:trPr>
        <w:tc>
          <w:tcPr>
            <w:tcW w:w="14825" w:type="dxa"/>
            <w:gridSpan w:val="3"/>
            <w:shd w:val="clear" w:color="auto" w:fill="92D050"/>
          </w:tcPr>
          <w:p w:rsidR="000A6062" w:rsidRPr="002B52EE" w:rsidRDefault="000A6062" w:rsidP="000A6062">
            <w:pPr>
              <w:jc w:val="center"/>
              <w:rPr>
                <w:rFonts w:ascii="Arial" w:hAnsi="Arial" w:cs="Arial"/>
                <w:b/>
                <w:sz w:val="28"/>
                <w:szCs w:val="28"/>
                <w:lang w:val="es-ES"/>
              </w:rPr>
            </w:pPr>
            <w:r w:rsidRPr="002B52EE">
              <w:rPr>
                <w:rFonts w:ascii="Arial" w:hAnsi="Arial" w:cs="Arial"/>
                <w:b/>
                <w:sz w:val="28"/>
                <w:szCs w:val="28"/>
                <w:lang w:val="es-ES"/>
              </w:rPr>
              <w:lastRenderedPageBreak/>
              <w:t>BLOQUE 3: ACTIVIDADES FÍSICO-DEPORTIVAS EN EL MEDIO NATURAL</w:t>
            </w:r>
          </w:p>
        </w:tc>
      </w:tr>
      <w:tr w:rsidR="000A6062" w:rsidTr="00E572F7">
        <w:trPr>
          <w:trHeight w:val="383"/>
          <w:jc w:val="center"/>
        </w:trPr>
        <w:tc>
          <w:tcPr>
            <w:tcW w:w="4536" w:type="dxa"/>
          </w:tcPr>
          <w:p w:rsidR="000A6062" w:rsidRPr="00E82FFF" w:rsidRDefault="000A6062" w:rsidP="000A6062">
            <w:pPr>
              <w:pStyle w:val="TableParagraph"/>
              <w:spacing w:line="309" w:lineRule="exact"/>
              <w:ind w:left="100"/>
              <w:rPr>
                <w:b/>
                <w:color w:val="000000" w:themeColor="text1"/>
                <w:sz w:val="24"/>
                <w:szCs w:val="24"/>
              </w:rPr>
            </w:pPr>
            <w:r w:rsidRPr="00E82FFF">
              <w:rPr>
                <w:b/>
                <w:color w:val="000000" w:themeColor="text1"/>
                <w:sz w:val="24"/>
                <w:szCs w:val="24"/>
              </w:rPr>
              <w:t>CONTENIDOS</w:t>
            </w:r>
          </w:p>
        </w:tc>
        <w:tc>
          <w:tcPr>
            <w:tcW w:w="6387" w:type="dxa"/>
          </w:tcPr>
          <w:p w:rsidR="000A6062" w:rsidRPr="00E82FFF" w:rsidRDefault="000A6062" w:rsidP="000A6062">
            <w:pPr>
              <w:pStyle w:val="TableParagraph"/>
              <w:spacing w:line="309" w:lineRule="exact"/>
              <w:ind w:left="100"/>
              <w:rPr>
                <w:b/>
                <w:color w:val="000000" w:themeColor="text1"/>
                <w:sz w:val="24"/>
                <w:szCs w:val="24"/>
              </w:rPr>
            </w:pPr>
            <w:r w:rsidRPr="00E82FFF">
              <w:rPr>
                <w:b/>
                <w:color w:val="000000" w:themeColor="text1"/>
                <w:sz w:val="24"/>
                <w:szCs w:val="24"/>
              </w:rPr>
              <w:t>ESTÁNDARES DE APRENDIZAJE EVALUABLES</w:t>
            </w:r>
          </w:p>
        </w:tc>
        <w:tc>
          <w:tcPr>
            <w:tcW w:w="3902" w:type="dxa"/>
          </w:tcPr>
          <w:p w:rsidR="000A6062" w:rsidRPr="00E82FFF" w:rsidRDefault="000A6062" w:rsidP="000A6062">
            <w:pPr>
              <w:pStyle w:val="TableParagraph"/>
              <w:spacing w:line="309" w:lineRule="exact"/>
              <w:ind w:left="93"/>
              <w:rPr>
                <w:b/>
                <w:color w:val="000000" w:themeColor="text1"/>
                <w:sz w:val="24"/>
                <w:szCs w:val="24"/>
              </w:rPr>
            </w:pPr>
            <w:r w:rsidRPr="00E82FFF">
              <w:rPr>
                <w:b/>
                <w:color w:val="000000" w:themeColor="text1"/>
                <w:sz w:val="24"/>
                <w:szCs w:val="24"/>
              </w:rPr>
              <w:t>INSTRUMENTOS</w:t>
            </w:r>
          </w:p>
        </w:tc>
      </w:tr>
      <w:tr w:rsidR="000A6062" w:rsidTr="00E572F7">
        <w:trPr>
          <w:trHeight w:val="2570"/>
          <w:jc w:val="center"/>
        </w:trPr>
        <w:tc>
          <w:tcPr>
            <w:tcW w:w="4536" w:type="dxa"/>
          </w:tcPr>
          <w:p w:rsidR="000A6062" w:rsidRPr="00826B3C" w:rsidRDefault="000A6062" w:rsidP="000A6062">
            <w:pPr>
              <w:pStyle w:val="Prrafodelista"/>
              <w:numPr>
                <w:ilvl w:val="0"/>
                <w:numId w:val="18"/>
              </w:numPr>
              <w:ind w:left="417" w:right="229" w:hanging="283"/>
              <w:jc w:val="both"/>
              <w:rPr>
                <w:rFonts w:ascii="Arial" w:hAnsi="Arial" w:cs="Arial"/>
                <w:color w:val="000000" w:themeColor="text1"/>
                <w:szCs w:val="20"/>
                <w:lang w:val="es-ES"/>
              </w:rPr>
            </w:pPr>
            <w:r w:rsidRPr="00826B3C">
              <w:rPr>
                <w:rFonts w:ascii="Arial" w:hAnsi="Arial" w:cs="Arial"/>
                <w:color w:val="000000" w:themeColor="text1"/>
                <w:szCs w:val="20"/>
                <w:lang w:val="es-ES"/>
              </w:rPr>
              <w:t>La orientación como técnica de progresión en el medio natural.</w:t>
            </w:r>
          </w:p>
          <w:p w:rsidR="000A6062" w:rsidRPr="00826B3C" w:rsidRDefault="000A6062" w:rsidP="000A6062">
            <w:pPr>
              <w:pStyle w:val="Prrafodelista"/>
              <w:numPr>
                <w:ilvl w:val="0"/>
                <w:numId w:val="18"/>
              </w:numPr>
              <w:ind w:left="417" w:right="229" w:hanging="283"/>
              <w:jc w:val="both"/>
              <w:rPr>
                <w:rFonts w:ascii="Arial" w:hAnsi="Arial" w:cs="Arial"/>
                <w:color w:val="000000" w:themeColor="text1"/>
                <w:szCs w:val="20"/>
                <w:lang w:val="es-ES"/>
              </w:rPr>
            </w:pPr>
            <w:r w:rsidRPr="00826B3C">
              <w:rPr>
                <w:rFonts w:ascii="Arial" w:hAnsi="Arial" w:cs="Arial"/>
                <w:color w:val="000000" w:themeColor="text1"/>
                <w:szCs w:val="20"/>
                <w:lang w:val="es-ES"/>
              </w:rPr>
              <w:t xml:space="preserve">El </w:t>
            </w:r>
            <w:proofErr w:type="spellStart"/>
            <w:r w:rsidRPr="00826B3C">
              <w:rPr>
                <w:rFonts w:ascii="Arial" w:hAnsi="Arial" w:cs="Arial"/>
                <w:color w:val="000000" w:themeColor="text1"/>
                <w:szCs w:val="20"/>
                <w:lang w:val="es-ES"/>
              </w:rPr>
              <w:t>geocaching</w:t>
            </w:r>
            <w:proofErr w:type="spellEnd"/>
            <w:r w:rsidRPr="00826B3C">
              <w:rPr>
                <w:rFonts w:ascii="Arial" w:hAnsi="Arial" w:cs="Arial"/>
                <w:color w:val="000000" w:themeColor="text1"/>
                <w:szCs w:val="20"/>
                <w:lang w:val="es-ES"/>
              </w:rPr>
              <w:t xml:space="preserve"> como técnica de orientación.</w:t>
            </w:r>
          </w:p>
          <w:p w:rsidR="000A6062" w:rsidRPr="00826B3C" w:rsidRDefault="000A6062" w:rsidP="000A6062">
            <w:pPr>
              <w:pStyle w:val="Prrafodelista"/>
              <w:numPr>
                <w:ilvl w:val="0"/>
                <w:numId w:val="18"/>
              </w:numPr>
              <w:ind w:left="417" w:right="229" w:hanging="283"/>
              <w:jc w:val="both"/>
              <w:rPr>
                <w:rFonts w:ascii="Arial" w:hAnsi="Arial" w:cs="Arial"/>
                <w:color w:val="000000" w:themeColor="text1"/>
                <w:szCs w:val="20"/>
                <w:lang w:val="es-ES"/>
              </w:rPr>
            </w:pPr>
            <w:r w:rsidRPr="00826B3C">
              <w:rPr>
                <w:rFonts w:ascii="Arial" w:hAnsi="Arial" w:cs="Arial"/>
                <w:color w:val="000000" w:themeColor="text1"/>
                <w:szCs w:val="20"/>
                <w:lang w:val="es-ES"/>
              </w:rPr>
              <w:t>Concienciación sobre los problemas del medio ambiente y reflexión sobre las posibilidades personales de contribuir a la mejora del mismo.</w:t>
            </w:r>
          </w:p>
          <w:p w:rsidR="000A6062" w:rsidRPr="00826B3C" w:rsidRDefault="000A6062" w:rsidP="000A6062">
            <w:pPr>
              <w:pStyle w:val="Prrafodelista"/>
              <w:ind w:left="854" w:right="229"/>
              <w:jc w:val="both"/>
              <w:rPr>
                <w:rFonts w:ascii="Arial" w:hAnsi="Arial" w:cs="Arial"/>
                <w:color w:val="000000" w:themeColor="text1"/>
                <w:szCs w:val="20"/>
                <w:lang w:val="es-ES"/>
              </w:rPr>
            </w:pPr>
          </w:p>
        </w:tc>
        <w:tc>
          <w:tcPr>
            <w:tcW w:w="6387" w:type="dxa"/>
          </w:tcPr>
          <w:p w:rsidR="000A6062" w:rsidRPr="00826B3C" w:rsidRDefault="000A6062" w:rsidP="000A6062">
            <w:pPr>
              <w:pStyle w:val="Prrafodelista"/>
              <w:numPr>
                <w:ilvl w:val="1"/>
                <w:numId w:val="22"/>
              </w:numPr>
              <w:ind w:left="1033" w:right="381" w:hanging="709"/>
              <w:jc w:val="both"/>
              <w:rPr>
                <w:rFonts w:ascii="Arial" w:hAnsi="Arial" w:cs="Arial"/>
                <w:szCs w:val="20"/>
                <w:lang w:val="es-ES"/>
              </w:rPr>
            </w:pPr>
            <w:r w:rsidRPr="00826B3C">
              <w:rPr>
                <w:rFonts w:ascii="Arial" w:hAnsi="Arial" w:cs="Arial"/>
                <w:szCs w:val="20"/>
                <w:lang w:val="es-ES"/>
              </w:rPr>
              <w:t>Conoce las técnicas de la actividad físico-deportiva en el medio natural, aplicándolas de forma autónoma en situaciones variadas.</w:t>
            </w:r>
          </w:p>
          <w:p w:rsidR="000A6062" w:rsidRPr="00826B3C" w:rsidRDefault="000A6062" w:rsidP="000A6062">
            <w:pPr>
              <w:pStyle w:val="Prrafodelista"/>
              <w:numPr>
                <w:ilvl w:val="1"/>
                <w:numId w:val="23"/>
              </w:numPr>
              <w:ind w:left="1033" w:right="381" w:hanging="709"/>
              <w:jc w:val="both"/>
              <w:rPr>
                <w:rFonts w:ascii="Arial" w:hAnsi="Arial" w:cs="Arial"/>
                <w:szCs w:val="20"/>
                <w:lang w:val="es-ES"/>
              </w:rPr>
            </w:pPr>
            <w:r w:rsidRPr="00826B3C">
              <w:rPr>
                <w:rFonts w:ascii="Arial" w:hAnsi="Arial" w:cs="Arial"/>
                <w:szCs w:val="20"/>
                <w:lang w:val="es-ES"/>
              </w:rPr>
              <w:t>Reflexiona sobre el estado del medio ambiente y plantea posibles acciones personales que contribuyan a la conservación y mejora del mismo.</w:t>
            </w:r>
          </w:p>
        </w:tc>
        <w:tc>
          <w:tcPr>
            <w:tcW w:w="3902" w:type="dxa"/>
          </w:tcPr>
          <w:p w:rsidR="000A6062" w:rsidRPr="00826B3C" w:rsidRDefault="000A6062" w:rsidP="000A6062">
            <w:pPr>
              <w:pStyle w:val="TableParagraph"/>
              <w:widowControl/>
              <w:suppressAutoHyphens/>
              <w:autoSpaceDE/>
              <w:spacing w:before="2" w:line="255" w:lineRule="exact"/>
              <w:ind w:left="297" w:right="297"/>
              <w:textAlignment w:val="baseline"/>
              <w:rPr>
                <w:color w:val="000000" w:themeColor="text1"/>
                <w:szCs w:val="20"/>
                <w:lang w:val="es-ES"/>
              </w:rPr>
            </w:pPr>
            <w:r w:rsidRPr="00826B3C">
              <w:rPr>
                <w:color w:val="000000" w:themeColor="text1"/>
                <w:szCs w:val="20"/>
                <w:lang w:val="es-ES"/>
              </w:rPr>
              <w:t xml:space="preserve">Utilización de Google </w:t>
            </w:r>
            <w:proofErr w:type="spellStart"/>
            <w:r w:rsidRPr="00826B3C">
              <w:rPr>
                <w:color w:val="000000" w:themeColor="text1"/>
                <w:szCs w:val="20"/>
                <w:lang w:val="es-ES"/>
              </w:rPr>
              <w:t>Classroom</w:t>
            </w:r>
            <w:proofErr w:type="spellEnd"/>
            <w:r w:rsidRPr="00826B3C">
              <w:rPr>
                <w:color w:val="000000" w:themeColor="text1"/>
                <w:szCs w:val="20"/>
                <w:lang w:val="es-ES"/>
              </w:rPr>
              <w:t>, Papás 2.0 y correo electrónico</w:t>
            </w:r>
          </w:p>
          <w:p w:rsidR="000A6062" w:rsidRPr="00826B3C" w:rsidRDefault="000A6062" w:rsidP="000A6062">
            <w:pPr>
              <w:pStyle w:val="Prrafodelista"/>
              <w:numPr>
                <w:ilvl w:val="0"/>
                <w:numId w:val="30"/>
              </w:numPr>
              <w:rPr>
                <w:rFonts w:ascii="Arial" w:hAnsi="Arial" w:cs="Arial"/>
                <w:lang w:val="es-ES"/>
              </w:rPr>
            </w:pPr>
            <w:r w:rsidRPr="00826B3C">
              <w:rPr>
                <w:rFonts w:ascii="Arial" w:hAnsi="Arial" w:cs="Arial"/>
                <w:lang w:val="es-ES"/>
              </w:rPr>
              <w:t>Reflexión personal.</w:t>
            </w:r>
          </w:p>
          <w:p w:rsidR="000A6062" w:rsidRPr="00826B3C" w:rsidRDefault="000A6062" w:rsidP="000A6062">
            <w:pPr>
              <w:pStyle w:val="Prrafodelista"/>
              <w:numPr>
                <w:ilvl w:val="0"/>
                <w:numId w:val="30"/>
              </w:numPr>
              <w:rPr>
                <w:rFonts w:ascii="Arial" w:hAnsi="Arial" w:cs="Arial"/>
                <w:lang w:val="es-ES"/>
              </w:rPr>
            </w:pPr>
            <w:r w:rsidRPr="00826B3C">
              <w:rPr>
                <w:rFonts w:ascii="Arial" w:hAnsi="Arial" w:cs="Arial"/>
                <w:lang w:val="es-ES"/>
              </w:rPr>
              <w:t>Trabajo escrito.</w:t>
            </w:r>
          </w:p>
          <w:p w:rsidR="000A6062" w:rsidRPr="00826B3C" w:rsidRDefault="000A6062" w:rsidP="000A6062">
            <w:pPr>
              <w:pStyle w:val="Prrafodelista"/>
              <w:numPr>
                <w:ilvl w:val="0"/>
                <w:numId w:val="30"/>
              </w:numPr>
              <w:rPr>
                <w:rFonts w:ascii="Arial" w:hAnsi="Arial" w:cs="Arial"/>
                <w:lang w:val="es-ES"/>
              </w:rPr>
            </w:pPr>
            <w:r w:rsidRPr="00826B3C">
              <w:rPr>
                <w:rFonts w:ascii="Arial" w:hAnsi="Arial" w:cs="Arial"/>
                <w:lang w:val="es-ES"/>
              </w:rPr>
              <w:t>Exposición oral (vídeo).</w:t>
            </w:r>
          </w:p>
          <w:p w:rsidR="000A6062" w:rsidRPr="00826B3C" w:rsidRDefault="000A6062" w:rsidP="000A6062">
            <w:pPr>
              <w:pStyle w:val="Prrafodelista"/>
              <w:numPr>
                <w:ilvl w:val="0"/>
                <w:numId w:val="30"/>
              </w:numPr>
              <w:rPr>
                <w:rFonts w:ascii="Arial" w:hAnsi="Arial" w:cs="Arial"/>
                <w:lang w:val="es-ES"/>
              </w:rPr>
            </w:pPr>
            <w:r w:rsidRPr="00826B3C">
              <w:rPr>
                <w:rFonts w:ascii="Arial" w:hAnsi="Arial" w:cs="Arial"/>
                <w:lang w:val="es-ES"/>
              </w:rPr>
              <w:t>Cuestionarios.</w:t>
            </w:r>
          </w:p>
          <w:p w:rsidR="000A6062" w:rsidRPr="00826B3C" w:rsidRDefault="000A6062" w:rsidP="000A6062">
            <w:pPr>
              <w:pStyle w:val="Prrafodelista"/>
              <w:numPr>
                <w:ilvl w:val="0"/>
                <w:numId w:val="30"/>
              </w:numPr>
              <w:rPr>
                <w:color w:val="000000" w:themeColor="text1"/>
                <w:lang w:val="es-ES"/>
              </w:rPr>
            </w:pPr>
            <w:r w:rsidRPr="00826B3C">
              <w:rPr>
                <w:rFonts w:ascii="Arial" w:hAnsi="Arial" w:cs="Arial"/>
                <w:lang w:val="es-ES"/>
              </w:rPr>
              <w:t>Actividades sobre contenidos enseñados a través de apuntes, vídeos, textos</w:t>
            </w:r>
          </w:p>
        </w:tc>
      </w:tr>
      <w:tr w:rsidR="000A6062" w:rsidTr="00E572F7">
        <w:trPr>
          <w:trHeight w:val="200"/>
          <w:jc w:val="center"/>
        </w:trPr>
        <w:tc>
          <w:tcPr>
            <w:tcW w:w="14825" w:type="dxa"/>
            <w:gridSpan w:val="3"/>
            <w:shd w:val="clear" w:color="auto" w:fill="FFFF00"/>
          </w:tcPr>
          <w:p w:rsidR="000A6062" w:rsidRPr="006A353D" w:rsidRDefault="000A6062" w:rsidP="000A6062">
            <w:pPr>
              <w:pStyle w:val="TableParagraph"/>
              <w:spacing w:line="308" w:lineRule="exact"/>
              <w:ind w:left="2609" w:right="2689" w:hanging="229"/>
              <w:jc w:val="center"/>
              <w:rPr>
                <w:b/>
                <w:color w:val="000000" w:themeColor="text1"/>
                <w:sz w:val="24"/>
                <w:szCs w:val="24"/>
                <w:lang w:val="es-ES"/>
              </w:rPr>
            </w:pPr>
            <w:r w:rsidRPr="006A353D">
              <w:rPr>
                <w:b/>
                <w:color w:val="000000" w:themeColor="text1"/>
                <w:sz w:val="24"/>
                <w:szCs w:val="24"/>
                <w:lang w:val="es-ES"/>
              </w:rPr>
              <w:t>BLOQUE 5: ACTITUDES VALORES Y NORMAS. ELEMENTOS COMUNES</w:t>
            </w:r>
          </w:p>
        </w:tc>
      </w:tr>
      <w:tr w:rsidR="000A6062" w:rsidTr="00E572F7">
        <w:trPr>
          <w:trHeight w:val="393"/>
          <w:jc w:val="center"/>
        </w:trPr>
        <w:tc>
          <w:tcPr>
            <w:tcW w:w="4536" w:type="dxa"/>
          </w:tcPr>
          <w:p w:rsidR="000A6062" w:rsidRPr="00E82FFF" w:rsidRDefault="000A6062" w:rsidP="000A6062">
            <w:pPr>
              <w:pStyle w:val="TableParagraph"/>
              <w:spacing w:line="319" w:lineRule="exact"/>
              <w:ind w:left="100"/>
              <w:rPr>
                <w:b/>
                <w:color w:val="000000" w:themeColor="text1"/>
                <w:sz w:val="24"/>
                <w:szCs w:val="24"/>
              </w:rPr>
            </w:pPr>
            <w:r w:rsidRPr="00E82FFF">
              <w:rPr>
                <w:b/>
                <w:color w:val="000000" w:themeColor="text1"/>
                <w:sz w:val="24"/>
                <w:szCs w:val="24"/>
              </w:rPr>
              <w:t>CONTENIDOS</w:t>
            </w:r>
          </w:p>
        </w:tc>
        <w:tc>
          <w:tcPr>
            <w:tcW w:w="6387" w:type="dxa"/>
          </w:tcPr>
          <w:p w:rsidR="000A6062" w:rsidRPr="00E82FFF" w:rsidRDefault="000A6062" w:rsidP="000A6062">
            <w:pPr>
              <w:pStyle w:val="TableParagraph"/>
              <w:spacing w:line="319" w:lineRule="exact"/>
              <w:ind w:left="100"/>
              <w:rPr>
                <w:b/>
                <w:color w:val="000000" w:themeColor="text1"/>
                <w:sz w:val="24"/>
                <w:szCs w:val="24"/>
              </w:rPr>
            </w:pPr>
            <w:r w:rsidRPr="00E82FFF">
              <w:rPr>
                <w:b/>
                <w:color w:val="000000" w:themeColor="text1"/>
                <w:sz w:val="24"/>
                <w:szCs w:val="24"/>
              </w:rPr>
              <w:t>ESTÁNDARES DE APRENDIZAJE EVALUABLES</w:t>
            </w:r>
          </w:p>
        </w:tc>
        <w:tc>
          <w:tcPr>
            <w:tcW w:w="3902" w:type="dxa"/>
          </w:tcPr>
          <w:p w:rsidR="000A6062" w:rsidRPr="00E82FFF" w:rsidRDefault="000A6062" w:rsidP="000A6062">
            <w:pPr>
              <w:pStyle w:val="TableParagraph"/>
              <w:spacing w:line="319" w:lineRule="exact"/>
              <w:ind w:left="93"/>
              <w:rPr>
                <w:b/>
                <w:color w:val="000000" w:themeColor="text1"/>
                <w:sz w:val="24"/>
                <w:szCs w:val="24"/>
              </w:rPr>
            </w:pPr>
            <w:r w:rsidRPr="00E82FFF">
              <w:rPr>
                <w:b/>
                <w:color w:val="000000" w:themeColor="text1"/>
                <w:sz w:val="24"/>
                <w:szCs w:val="24"/>
              </w:rPr>
              <w:t>INSTRUMENTOS</w:t>
            </w:r>
          </w:p>
        </w:tc>
      </w:tr>
      <w:tr w:rsidR="000A6062" w:rsidTr="00E572F7">
        <w:trPr>
          <w:trHeight w:val="840"/>
          <w:jc w:val="center"/>
        </w:trPr>
        <w:tc>
          <w:tcPr>
            <w:tcW w:w="4536" w:type="dxa"/>
            <w:tcBorders>
              <w:bottom w:val="double" w:sz="2" w:space="0" w:color="000000"/>
            </w:tcBorders>
          </w:tcPr>
          <w:p w:rsidR="000A6062" w:rsidRDefault="000A6062" w:rsidP="000A6062">
            <w:pPr>
              <w:pStyle w:val="Prrafodelista"/>
              <w:numPr>
                <w:ilvl w:val="0"/>
                <w:numId w:val="20"/>
              </w:numPr>
              <w:ind w:left="417" w:right="229" w:hanging="283"/>
              <w:jc w:val="both"/>
              <w:rPr>
                <w:rFonts w:ascii="Arial" w:hAnsi="Arial" w:cs="Arial"/>
                <w:color w:val="000000" w:themeColor="text1"/>
                <w:szCs w:val="20"/>
                <w:lang w:val="es-ES"/>
              </w:rPr>
            </w:pPr>
            <w:r w:rsidRPr="00206A60">
              <w:rPr>
                <w:rFonts w:ascii="Arial" w:hAnsi="Arial" w:cs="Arial"/>
                <w:color w:val="000000" w:themeColor="text1"/>
                <w:szCs w:val="20"/>
                <w:lang w:val="es-ES"/>
              </w:rPr>
              <w:t>Toma de conciencia de la importancia de las actividades físico-deportivas y artístico-expresivas como medios de utilización adecuada del tiempo de ocio, de conocimiento de uno mismo, de relación con los demás y de mejora de la salud.</w:t>
            </w:r>
          </w:p>
          <w:p w:rsidR="000A6062" w:rsidRDefault="000A6062" w:rsidP="000A6062">
            <w:pPr>
              <w:pStyle w:val="Prrafodelista"/>
              <w:numPr>
                <w:ilvl w:val="0"/>
                <w:numId w:val="20"/>
              </w:numPr>
              <w:ind w:left="417" w:right="229" w:hanging="283"/>
              <w:jc w:val="both"/>
              <w:rPr>
                <w:rFonts w:ascii="Arial" w:hAnsi="Arial" w:cs="Arial"/>
                <w:color w:val="000000" w:themeColor="text1"/>
                <w:szCs w:val="20"/>
                <w:lang w:val="es-ES"/>
              </w:rPr>
            </w:pPr>
            <w:r w:rsidRPr="00206A60">
              <w:rPr>
                <w:rFonts w:ascii="Arial" w:hAnsi="Arial" w:cs="Arial"/>
                <w:color w:val="000000" w:themeColor="text1"/>
                <w:szCs w:val="20"/>
                <w:lang w:val="es-ES"/>
              </w:rPr>
              <w:t>Reflexión sobre las interpretaciones y manifestaciones que se producen en torno a la actividad física y el deporte en nuestra sociedad.</w:t>
            </w:r>
          </w:p>
          <w:p w:rsidR="000A6062" w:rsidRDefault="000A6062" w:rsidP="000A6062">
            <w:pPr>
              <w:pStyle w:val="Prrafodelista"/>
              <w:numPr>
                <w:ilvl w:val="0"/>
                <w:numId w:val="20"/>
              </w:numPr>
              <w:ind w:left="417" w:right="229" w:hanging="283"/>
              <w:jc w:val="both"/>
              <w:rPr>
                <w:rFonts w:ascii="Arial" w:hAnsi="Arial" w:cs="Arial"/>
                <w:color w:val="000000" w:themeColor="text1"/>
                <w:szCs w:val="20"/>
                <w:lang w:val="es-ES"/>
              </w:rPr>
            </w:pPr>
            <w:r w:rsidRPr="00206A60">
              <w:rPr>
                <w:rFonts w:ascii="Arial" w:hAnsi="Arial" w:cs="Arial"/>
                <w:color w:val="000000" w:themeColor="text1"/>
                <w:szCs w:val="20"/>
                <w:lang w:val="es-ES"/>
              </w:rPr>
              <w:t xml:space="preserve">Análisis de los estilos de vida y de los modelos corporales propuestos por la sociedad en relación con la actividad física. </w:t>
            </w:r>
          </w:p>
          <w:p w:rsidR="000A6062" w:rsidRDefault="000A6062" w:rsidP="000A6062">
            <w:pPr>
              <w:pStyle w:val="Prrafodelista"/>
              <w:numPr>
                <w:ilvl w:val="0"/>
                <w:numId w:val="20"/>
              </w:numPr>
              <w:ind w:left="417" w:right="229" w:hanging="283"/>
              <w:jc w:val="both"/>
              <w:rPr>
                <w:rFonts w:ascii="Arial" w:hAnsi="Arial" w:cs="Arial"/>
                <w:color w:val="000000" w:themeColor="text1"/>
                <w:szCs w:val="20"/>
                <w:lang w:val="es-ES"/>
              </w:rPr>
            </w:pPr>
            <w:r w:rsidRPr="00206A60">
              <w:rPr>
                <w:rFonts w:ascii="Arial" w:hAnsi="Arial" w:cs="Arial"/>
                <w:color w:val="000000" w:themeColor="text1"/>
                <w:szCs w:val="20"/>
                <w:lang w:val="es-ES"/>
              </w:rPr>
              <w:t xml:space="preserve">La actividad física y el deporte como marco para el desarrollo de valores. Adquisición de valores a través de la propia práctica deportiva y del desarrollo de actividades específicas.  </w:t>
            </w:r>
          </w:p>
          <w:p w:rsidR="000A6062" w:rsidRDefault="000A6062" w:rsidP="000A6062">
            <w:pPr>
              <w:pStyle w:val="Prrafodelista"/>
              <w:numPr>
                <w:ilvl w:val="0"/>
                <w:numId w:val="20"/>
              </w:numPr>
              <w:ind w:left="417" w:right="229" w:hanging="283"/>
              <w:jc w:val="both"/>
              <w:rPr>
                <w:rFonts w:ascii="Arial" w:hAnsi="Arial" w:cs="Arial"/>
                <w:color w:val="000000" w:themeColor="text1"/>
                <w:szCs w:val="20"/>
                <w:lang w:val="es-ES"/>
              </w:rPr>
            </w:pPr>
            <w:r w:rsidRPr="00206A60">
              <w:rPr>
                <w:rFonts w:ascii="Arial" w:hAnsi="Arial" w:cs="Arial"/>
                <w:color w:val="000000" w:themeColor="text1"/>
                <w:szCs w:val="20"/>
                <w:lang w:val="es-ES"/>
              </w:rPr>
              <w:t xml:space="preserve">Identificación de movimientos y acciones desaconsejadas. </w:t>
            </w:r>
          </w:p>
          <w:p w:rsidR="000A6062" w:rsidRDefault="000A6062" w:rsidP="000A6062">
            <w:pPr>
              <w:pStyle w:val="Prrafodelista"/>
              <w:numPr>
                <w:ilvl w:val="0"/>
                <w:numId w:val="20"/>
              </w:numPr>
              <w:ind w:left="417" w:right="229" w:hanging="283"/>
              <w:jc w:val="both"/>
              <w:rPr>
                <w:rFonts w:ascii="Arial" w:hAnsi="Arial" w:cs="Arial"/>
                <w:color w:val="000000" w:themeColor="text1"/>
                <w:szCs w:val="20"/>
                <w:lang w:val="es-ES"/>
              </w:rPr>
            </w:pPr>
            <w:r w:rsidRPr="00206A60">
              <w:rPr>
                <w:rFonts w:ascii="Arial" w:hAnsi="Arial" w:cs="Arial"/>
                <w:color w:val="000000" w:themeColor="text1"/>
                <w:szCs w:val="20"/>
                <w:lang w:val="es-ES"/>
              </w:rPr>
              <w:t xml:space="preserve">Primeros auxilios básicos. Protocolo de reanimación cardiopulmonar básica (RCP) y maniobra de </w:t>
            </w:r>
            <w:proofErr w:type="spellStart"/>
            <w:r w:rsidRPr="00206A60">
              <w:rPr>
                <w:rFonts w:ascii="Arial" w:hAnsi="Arial" w:cs="Arial"/>
                <w:color w:val="000000" w:themeColor="text1"/>
                <w:szCs w:val="20"/>
                <w:lang w:val="es-ES"/>
              </w:rPr>
              <w:t>Heimlich</w:t>
            </w:r>
            <w:proofErr w:type="spellEnd"/>
            <w:r w:rsidRPr="00206A60">
              <w:rPr>
                <w:rFonts w:ascii="Arial" w:hAnsi="Arial" w:cs="Arial"/>
                <w:color w:val="000000" w:themeColor="text1"/>
                <w:szCs w:val="20"/>
                <w:lang w:val="es-ES"/>
              </w:rPr>
              <w:t xml:space="preserve">.  </w:t>
            </w:r>
          </w:p>
          <w:p w:rsidR="000A6062" w:rsidRDefault="000A6062" w:rsidP="000A6062">
            <w:pPr>
              <w:pStyle w:val="Prrafodelista"/>
              <w:numPr>
                <w:ilvl w:val="0"/>
                <w:numId w:val="20"/>
              </w:numPr>
              <w:ind w:left="417" w:right="229" w:hanging="283"/>
              <w:jc w:val="both"/>
              <w:rPr>
                <w:rFonts w:ascii="Arial" w:hAnsi="Arial" w:cs="Arial"/>
                <w:color w:val="000000" w:themeColor="text1"/>
                <w:szCs w:val="20"/>
                <w:lang w:val="es-ES"/>
              </w:rPr>
            </w:pPr>
            <w:r w:rsidRPr="00206A60">
              <w:rPr>
                <w:rFonts w:ascii="Arial" w:hAnsi="Arial" w:cs="Arial"/>
                <w:color w:val="000000" w:themeColor="text1"/>
                <w:szCs w:val="20"/>
                <w:lang w:val="es-ES"/>
              </w:rPr>
              <w:lastRenderedPageBreak/>
              <w:t xml:space="preserve">Elaboración y puesta en práctica de forma autónoma de calentamientos generales y específicos.  </w:t>
            </w:r>
          </w:p>
          <w:p w:rsidR="000A6062" w:rsidRDefault="000A6062" w:rsidP="000A6062">
            <w:pPr>
              <w:pStyle w:val="Prrafodelista"/>
              <w:numPr>
                <w:ilvl w:val="0"/>
                <w:numId w:val="20"/>
              </w:numPr>
              <w:ind w:left="417" w:right="229" w:hanging="283"/>
              <w:jc w:val="both"/>
              <w:rPr>
                <w:rFonts w:ascii="Arial" w:hAnsi="Arial" w:cs="Arial"/>
                <w:color w:val="000000" w:themeColor="text1"/>
                <w:szCs w:val="20"/>
                <w:lang w:val="es-ES"/>
              </w:rPr>
            </w:pPr>
            <w:r w:rsidRPr="00206A60">
              <w:rPr>
                <w:rFonts w:ascii="Arial" w:hAnsi="Arial" w:cs="Arial"/>
                <w:color w:val="000000" w:themeColor="text1"/>
                <w:szCs w:val="20"/>
                <w:lang w:val="es-ES"/>
              </w:rPr>
              <w:t>Puesta en práctica de técnicas y métodos físicos (tensión-relajación muscular, yoga físico) y/o mentales (sugestión, visualización) de relajación.</w:t>
            </w:r>
          </w:p>
          <w:p w:rsidR="000A6062" w:rsidRPr="00206A60" w:rsidRDefault="000A6062" w:rsidP="000A6062">
            <w:pPr>
              <w:pStyle w:val="Prrafodelista"/>
              <w:ind w:left="417" w:right="229"/>
              <w:rPr>
                <w:rFonts w:ascii="Arial" w:hAnsi="Arial" w:cs="Arial"/>
                <w:color w:val="000000" w:themeColor="text1"/>
                <w:szCs w:val="20"/>
                <w:lang w:val="es-ES"/>
              </w:rPr>
            </w:pPr>
          </w:p>
        </w:tc>
        <w:tc>
          <w:tcPr>
            <w:tcW w:w="6387" w:type="dxa"/>
            <w:tcBorders>
              <w:bottom w:val="double" w:sz="2" w:space="0" w:color="000000"/>
            </w:tcBorders>
          </w:tcPr>
          <w:p w:rsidR="000A6062" w:rsidRDefault="000A6062" w:rsidP="000A6062">
            <w:pPr>
              <w:ind w:left="324" w:right="381"/>
              <w:jc w:val="both"/>
              <w:rPr>
                <w:rFonts w:ascii="Arial" w:hAnsi="Arial" w:cs="Arial"/>
                <w:color w:val="000000" w:themeColor="text1"/>
                <w:szCs w:val="20"/>
                <w:lang w:val="es-ES"/>
              </w:rPr>
            </w:pPr>
            <w:r w:rsidRPr="002F7A52">
              <w:rPr>
                <w:rFonts w:ascii="Arial" w:hAnsi="Arial" w:cs="Arial"/>
                <w:color w:val="000000" w:themeColor="text1"/>
                <w:szCs w:val="20"/>
                <w:lang w:val="es-ES"/>
              </w:rPr>
              <w:lastRenderedPageBreak/>
              <w:t>2.2. Muestra actitudes de auto-exigencia y superación.</w:t>
            </w:r>
          </w:p>
          <w:p w:rsidR="000A6062" w:rsidRDefault="000A6062" w:rsidP="000A6062">
            <w:pPr>
              <w:ind w:left="324" w:right="381"/>
              <w:jc w:val="both"/>
              <w:rPr>
                <w:rFonts w:ascii="Arial" w:hAnsi="Arial" w:cs="Arial"/>
                <w:color w:val="000000" w:themeColor="text1"/>
                <w:szCs w:val="20"/>
                <w:lang w:val="es-ES"/>
              </w:rPr>
            </w:pPr>
            <w:r w:rsidRPr="002F7A52">
              <w:rPr>
                <w:rFonts w:ascii="Arial" w:hAnsi="Arial" w:cs="Arial"/>
                <w:color w:val="000000" w:themeColor="text1"/>
                <w:szCs w:val="20"/>
                <w:lang w:val="es-ES"/>
              </w:rPr>
              <w:t>2.4. Muestra una actitud crítica frente a determinados comportamientos relacionados con la actividad física deportiva ya sea en la faceta de practicante o en la de espectador.</w:t>
            </w:r>
          </w:p>
          <w:p w:rsidR="000A6062" w:rsidRDefault="000A6062" w:rsidP="000A6062">
            <w:pPr>
              <w:ind w:left="324" w:right="381"/>
              <w:jc w:val="both"/>
              <w:rPr>
                <w:rFonts w:ascii="Arial" w:hAnsi="Arial" w:cs="Arial"/>
                <w:color w:val="000000" w:themeColor="text1"/>
                <w:szCs w:val="20"/>
                <w:lang w:val="es-ES"/>
              </w:rPr>
            </w:pPr>
            <w:r w:rsidRPr="00D3751E">
              <w:rPr>
                <w:rFonts w:ascii="Arial" w:hAnsi="Arial" w:cs="Arial"/>
                <w:color w:val="000000" w:themeColor="text1"/>
                <w:szCs w:val="20"/>
                <w:lang w:val="es-ES"/>
              </w:rPr>
              <w:t>2.5. Analiza críticamente los estilos de vida y los modelos corporales propuestos por la sociedad en relación con la actividad física.</w:t>
            </w:r>
          </w:p>
          <w:p w:rsidR="000A6062" w:rsidRDefault="000A6062" w:rsidP="000A6062">
            <w:pPr>
              <w:ind w:left="324" w:right="381"/>
              <w:jc w:val="both"/>
              <w:rPr>
                <w:rFonts w:ascii="Arial" w:hAnsi="Arial" w:cs="Arial"/>
                <w:color w:val="000000" w:themeColor="text1"/>
                <w:szCs w:val="20"/>
                <w:lang w:val="es-ES"/>
              </w:rPr>
            </w:pPr>
            <w:r w:rsidRPr="00D3751E">
              <w:rPr>
                <w:rFonts w:ascii="Arial" w:hAnsi="Arial" w:cs="Arial"/>
                <w:color w:val="000000" w:themeColor="text1"/>
                <w:szCs w:val="20"/>
                <w:lang w:val="es-ES"/>
              </w:rPr>
              <w:t>2.7. Respeta las normas establecidas en clase.</w:t>
            </w:r>
          </w:p>
          <w:p w:rsidR="000A6062" w:rsidRDefault="000A6062" w:rsidP="000A6062">
            <w:pPr>
              <w:ind w:left="324" w:right="381"/>
              <w:jc w:val="both"/>
              <w:rPr>
                <w:rFonts w:ascii="Arial" w:hAnsi="Arial" w:cs="Arial"/>
                <w:color w:val="000000" w:themeColor="text1"/>
                <w:szCs w:val="20"/>
                <w:lang w:val="es-ES"/>
              </w:rPr>
            </w:pPr>
            <w:r w:rsidRPr="00D3751E">
              <w:rPr>
                <w:rFonts w:ascii="Arial" w:hAnsi="Arial" w:cs="Arial"/>
                <w:color w:val="000000" w:themeColor="text1"/>
                <w:szCs w:val="20"/>
                <w:lang w:val="es-ES"/>
              </w:rPr>
              <w:t xml:space="preserve">3.2. Adopta de forma autónoma las normas de prevención y de seguridad propias de las actividades físicas desarrolladas. </w:t>
            </w:r>
          </w:p>
          <w:p w:rsidR="000A6062" w:rsidRPr="00D3751E" w:rsidRDefault="000A6062" w:rsidP="000A6062">
            <w:pPr>
              <w:ind w:left="324" w:right="381"/>
              <w:jc w:val="both"/>
              <w:rPr>
                <w:rFonts w:ascii="Arial" w:hAnsi="Arial" w:cs="Arial"/>
                <w:color w:val="000000" w:themeColor="text1"/>
                <w:szCs w:val="20"/>
                <w:lang w:val="es-ES"/>
              </w:rPr>
            </w:pPr>
            <w:r w:rsidRPr="00D3751E">
              <w:rPr>
                <w:rFonts w:ascii="Arial" w:hAnsi="Arial" w:cs="Arial"/>
                <w:color w:val="000000" w:themeColor="text1"/>
                <w:szCs w:val="20"/>
                <w:lang w:val="es-ES"/>
              </w:rPr>
              <w:t xml:space="preserve">3.3. Conoce el protocolo de reanimación cardiopulmonar básica (RCP) y la maniobra de </w:t>
            </w:r>
            <w:proofErr w:type="spellStart"/>
            <w:r w:rsidRPr="00D3751E">
              <w:rPr>
                <w:rFonts w:ascii="Arial" w:hAnsi="Arial" w:cs="Arial"/>
                <w:color w:val="000000" w:themeColor="text1"/>
                <w:szCs w:val="20"/>
                <w:lang w:val="es-ES"/>
              </w:rPr>
              <w:t>Heimlich</w:t>
            </w:r>
            <w:proofErr w:type="spellEnd"/>
            <w:r w:rsidRPr="00D3751E">
              <w:rPr>
                <w:rFonts w:ascii="Arial" w:hAnsi="Arial" w:cs="Arial"/>
                <w:color w:val="000000" w:themeColor="text1"/>
                <w:szCs w:val="20"/>
                <w:lang w:val="es-ES"/>
              </w:rPr>
              <w:t xml:space="preserve">. </w:t>
            </w:r>
          </w:p>
          <w:p w:rsidR="000A6062" w:rsidRDefault="000A6062" w:rsidP="000A6062">
            <w:pPr>
              <w:ind w:left="324" w:right="381"/>
              <w:jc w:val="both"/>
              <w:rPr>
                <w:rFonts w:ascii="Arial" w:hAnsi="Arial" w:cs="Arial"/>
                <w:color w:val="000000" w:themeColor="text1"/>
                <w:szCs w:val="20"/>
                <w:lang w:val="es-ES"/>
              </w:rPr>
            </w:pPr>
            <w:r w:rsidRPr="00D3751E">
              <w:rPr>
                <w:rFonts w:ascii="Arial" w:hAnsi="Arial" w:cs="Arial"/>
                <w:color w:val="000000" w:themeColor="text1"/>
                <w:szCs w:val="20"/>
                <w:lang w:val="es-ES"/>
              </w:rPr>
              <w:t xml:space="preserve">4.1. Diseña y pone en práctica calentamientos generales y específicos y fases de vuelta a la calma de la sesión de forma autónoma. </w:t>
            </w:r>
          </w:p>
          <w:p w:rsidR="000A6062" w:rsidRPr="00D3751E" w:rsidRDefault="000A6062" w:rsidP="000A6062">
            <w:pPr>
              <w:ind w:left="324" w:right="381"/>
              <w:jc w:val="both"/>
              <w:rPr>
                <w:rFonts w:ascii="Arial" w:hAnsi="Arial" w:cs="Arial"/>
                <w:color w:val="000000" w:themeColor="text1"/>
                <w:szCs w:val="20"/>
                <w:lang w:val="es-ES"/>
              </w:rPr>
            </w:pPr>
            <w:r w:rsidRPr="00D3751E">
              <w:rPr>
                <w:rFonts w:ascii="Arial" w:hAnsi="Arial" w:cs="Arial"/>
                <w:color w:val="000000" w:themeColor="text1"/>
                <w:szCs w:val="20"/>
                <w:lang w:val="es-ES"/>
              </w:rPr>
              <w:t xml:space="preserve">4.2. Utiliza distintas técnicas de relajación como medio de disminución de tensiones físicas y emocionales. </w:t>
            </w:r>
          </w:p>
          <w:p w:rsidR="000A6062" w:rsidRDefault="000A6062" w:rsidP="000A6062">
            <w:pPr>
              <w:ind w:left="324" w:right="381"/>
              <w:jc w:val="both"/>
              <w:rPr>
                <w:rFonts w:ascii="Arial" w:hAnsi="Arial" w:cs="Arial"/>
                <w:color w:val="000000" w:themeColor="text1"/>
                <w:szCs w:val="20"/>
                <w:lang w:val="es-ES"/>
              </w:rPr>
            </w:pPr>
            <w:r w:rsidRPr="00D3751E">
              <w:rPr>
                <w:rFonts w:ascii="Arial" w:hAnsi="Arial" w:cs="Arial"/>
                <w:color w:val="000000" w:themeColor="text1"/>
                <w:szCs w:val="20"/>
                <w:lang w:val="es-ES"/>
              </w:rPr>
              <w:t>5.1. Utiliza las Tecnologías de la Información y la Comunicación para ampliar su conocimiento y/o elaborar documentos (texto, presentación, imagen, video, sonido</w:t>
            </w:r>
            <w:r>
              <w:rPr>
                <w:rFonts w:ascii="Arial" w:hAnsi="Arial" w:cs="Arial"/>
                <w:color w:val="000000" w:themeColor="text1"/>
                <w:szCs w:val="20"/>
                <w:lang w:val="es-ES"/>
              </w:rPr>
              <w:t>…</w:t>
            </w:r>
            <w:r w:rsidRPr="00D3751E">
              <w:rPr>
                <w:rFonts w:ascii="Arial" w:hAnsi="Arial" w:cs="Arial"/>
                <w:color w:val="000000" w:themeColor="text1"/>
                <w:szCs w:val="20"/>
                <w:lang w:val="es-ES"/>
              </w:rPr>
              <w:t>) sobre contenidos de la Educación Física, realizando exposiciones sí fuera necesario.</w:t>
            </w:r>
          </w:p>
          <w:p w:rsidR="000A6062" w:rsidRDefault="000A6062" w:rsidP="000A6062">
            <w:pPr>
              <w:ind w:left="324" w:right="381"/>
              <w:jc w:val="both"/>
              <w:rPr>
                <w:rFonts w:ascii="Arial" w:hAnsi="Arial" w:cs="Arial"/>
                <w:color w:val="000000" w:themeColor="text1"/>
                <w:szCs w:val="20"/>
                <w:lang w:val="es-ES"/>
              </w:rPr>
            </w:pPr>
            <w:r w:rsidRPr="00D3751E">
              <w:rPr>
                <w:rFonts w:ascii="Arial" w:hAnsi="Arial" w:cs="Arial"/>
                <w:color w:val="000000" w:themeColor="text1"/>
                <w:szCs w:val="20"/>
                <w:lang w:val="es-ES"/>
              </w:rPr>
              <w:t xml:space="preserve">5.2. Emplea un adecuado proceso de búsqueda y </w:t>
            </w:r>
            <w:r w:rsidRPr="00D3751E">
              <w:rPr>
                <w:rFonts w:ascii="Arial" w:hAnsi="Arial" w:cs="Arial"/>
                <w:color w:val="000000" w:themeColor="text1"/>
                <w:szCs w:val="20"/>
                <w:lang w:val="es-ES"/>
              </w:rPr>
              <w:lastRenderedPageBreak/>
              <w:t xml:space="preserve">procesamiento de la información. </w:t>
            </w:r>
          </w:p>
          <w:p w:rsidR="000A6062" w:rsidRPr="002F7A52" w:rsidRDefault="000A6062" w:rsidP="000A6062">
            <w:pPr>
              <w:ind w:left="324" w:right="381"/>
              <w:jc w:val="both"/>
              <w:rPr>
                <w:rFonts w:ascii="Arial" w:hAnsi="Arial" w:cs="Arial"/>
                <w:color w:val="000000" w:themeColor="text1"/>
                <w:szCs w:val="20"/>
                <w:lang w:val="es-ES"/>
              </w:rPr>
            </w:pPr>
            <w:r w:rsidRPr="00D3751E">
              <w:rPr>
                <w:rFonts w:ascii="Arial" w:hAnsi="Arial" w:cs="Arial"/>
                <w:color w:val="000000" w:themeColor="text1"/>
                <w:szCs w:val="20"/>
                <w:lang w:val="es-ES"/>
              </w:rPr>
              <w:t>5.3. Utiliza adecuadamente las Tecnologías de la Información y la Comunicación en la preparación y la puesta en práctica de actividades físicas.</w:t>
            </w:r>
          </w:p>
        </w:tc>
        <w:tc>
          <w:tcPr>
            <w:tcW w:w="3902" w:type="dxa"/>
          </w:tcPr>
          <w:p w:rsidR="000A6062" w:rsidRDefault="000A6062" w:rsidP="000A6062">
            <w:pPr>
              <w:pStyle w:val="TableParagraph"/>
              <w:widowControl/>
              <w:suppressAutoHyphens/>
              <w:autoSpaceDE/>
              <w:spacing w:before="2" w:line="255" w:lineRule="exact"/>
              <w:ind w:left="297" w:right="297"/>
              <w:textAlignment w:val="baseline"/>
              <w:rPr>
                <w:color w:val="000000" w:themeColor="text1"/>
                <w:sz w:val="22"/>
                <w:lang w:val="es-ES"/>
              </w:rPr>
            </w:pPr>
            <w:r w:rsidRPr="00D3751E">
              <w:rPr>
                <w:color w:val="000000" w:themeColor="text1"/>
                <w:sz w:val="22"/>
                <w:lang w:val="es-ES"/>
              </w:rPr>
              <w:lastRenderedPageBreak/>
              <w:t xml:space="preserve">Utilización de Google </w:t>
            </w:r>
            <w:proofErr w:type="spellStart"/>
            <w:r w:rsidRPr="00D3751E">
              <w:rPr>
                <w:color w:val="000000" w:themeColor="text1"/>
                <w:sz w:val="22"/>
                <w:lang w:val="es-ES"/>
              </w:rPr>
              <w:t>Classroom</w:t>
            </w:r>
            <w:proofErr w:type="spellEnd"/>
            <w:r w:rsidRPr="00D3751E">
              <w:rPr>
                <w:color w:val="000000" w:themeColor="text1"/>
                <w:sz w:val="22"/>
                <w:lang w:val="es-ES"/>
              </w:rPr>
              <w:t xml:space="preserve">, Papás </w:t>
            </w:r>
            <w:r>
              <w:rPr>
                <w:color w:val="000000" w:themeColor="text1"/>
                <w:sz w:val="22"/>
                <w:lang w:val="es-ES"/>
              </w:rPr>
              <w:t xml:space="preserve">2.0 </w:t>
            </w:r>
            <w:r w:rsidRPr="00D3751E">
              <w:rPr>
                <w:color w:val="000000" w:themeColor="text1"/>
                <w:sz w:val="22"/>
                <w:lang w:val="es-ES"/>
              </w:rPr>
              <w:t>y correo electrónico</w:t>
            </w:r>
          </w:p>
          <w:p w:rsidR="000A6062" w:rsidRDefault="000A6062" w:rsidP="000A6062">
            <w:pPr>
              <w:pStyle w:val="TableParagraph"/>
              <w:widowControl/>
              <w:tabs>
                <w:tab w:val="left" w:pos="605"/>
              </w:tabs>
              <w:suppressAutoHyphens/>
              <w:autoSpaceDE/>
              <w:spacing w:before="2" w:line="255" w:lineRule="exact"/>
              <w:ind w:left="720" w:right="297"/>
              <w:textAlignment w:val="baseline"/>
              <w:rPr>
                <w:color w:val="000000" w:themeColor="text1"/>
                <w:sz w:val="22"/>
                <w:lang w:val="es-ES"/>
              </w:rPr>
            </w:pPr>
          </w:p>
          <w:p w:rsidR="000A6062" w:rsidRPr="000A2AB9" w:rsidRDefault="000A6062" w:rsidP="000A6062">
            <w:pPr>
              <w:pStyle w:val="TableParagraph"/>
              <w:widowControl/>
              <w:numPr>
                <w:ilvl w:val="0"/>
                <w:numId w:val="24"/>
              </w:numPr>
              <w:tabs>
                <w:tab w:val="left" w:pos="605"/>
              </w:tabs>
              <w:suppressAutoHyphens/>
              <w:autoSpaceDE/>
              <w:spacing w:before="2" w:line="255" w:lineRule="exact"/>
              <w:ind w:right="297"/>
              <w:textAlignment w:val="baseline"/>
              <w:rPr>
                <w:color w:val="000000" w:themeColor="text1"/>
                <w:sz w:val="22"/>
                <w:lang w:val="es-ES"/>
              </w:rPr>
            </w:pPr>
            <w:r w:rsidRPr="000A2AB9">
              <w:rPr>
                <w:color w:val="000000" w:themeColor="text1"/>
                <w:sz w:val="22"/>
                <w:lang w:val="es-ES"/>
              </w:rPr>
              <w:t>Registro anecdótico</w:t>
            </w:r>
          </w:p>
          <w:p w:rsidR="000A6062" w:rsidRDefault="000A6062" w:rsidP="000A6062">
            <w:pPr>
              <w:pStyle w:val="TableParagraph"/>
              <w:widowControl/>
              <w:tabs>
                <w:tab w:val="left" w:pos="605"/>
              </w:tabs>
              <w:suppressAutoHyphens/>
              <w:autoSpaceDE/>
              <w:spacing w:before="2" w:line="255" w:lineRule="exact"/>
              <w:ind w:right="297"/>
              <w:textAlignment w:val="baseline"/>
              <w:rPr>
                <w:color w:val="000000" w:themeColor="text1"/>
                <w:sz w:val="22"/>
                <w:lang w:val="es-ES"/>
              </w:rPr>
            </w:pPr>
          </w:p>
          <w:p w:rsidR="000A6062" w:rsidRPr="000A2AB9" w:rsidRDefault="000A6062" w:rsidP="000A6062">
            <w:pPr>
              <w:pStyle w:val="TableParagraph"/>
              <w:widowControl/>
              <w:numPr>
                <w:ilvl w:val="0"/>
                <w:numId w:val="24"/>
              </w:numPr>
              <w:tabs>
                <w:tab w:val="left" w:pos="605"/>
              </w:tabs>
              <w:suppressAutoHyphens/>
              <w:autoSpaceDE/>
              <w:spacing w:before="2" w:line="255" w:lineRule="exact"/>
              <w:ind w:right="297"/>
              <w:textAlignment w:val="baseline"/>
              <w:rPr>
                <w:color w:val="000000" w:themeColor="text1"/>
                <w:sz w:val="22"/>
                <w:lang w:val="es-ES"/>
              </w:rPr>
            </w:pPr>
            <w:r w:rsidRPr="000A2AB9">
              <w:rPr>
                <w:color w:val="000000" w:themeColor="text1"/>
                <w:sz w:val="22"/>
                <w:lang w:val="es-ES"/>
              </w:rPr>
              <w:t>Listas de control</w:t>
            </w:r>
          </w:p>
          <w:p w:rsidR="000A6062" w:rsidRDefault="000A6062" w:rsidP="000A6062">
            <w:pPr>
              <w:pStyle w:val="TableParagraph"/>
              <w:widowControl/>
              <w:tabs>
                <w:tab w:val="left" w:pos="605"/>
              </w:tabs>
              <w:suppressAutoHyphens/>
              <w:autoSpaceDE/>
              <w:spacing w:line="254" w:lineRule="exact"/>
              <w:ind w:right="297"/>
              <w:textAlignment w:val="baseline"/>
              <w:rPr>
                <w:color w:val="000000" w:themeColor="text1"/>
                <w:sz w:val="22"/>
                <w:lang w:val="es-ES"/>
              </w:rPr>
            </w:pPr>
          </w:p>
          <w:p w:rsidR="000A6062" w:rsidRPr="000A2AB9" w:rsidRDefault="000A6062" w:rsidP="000A6062">
            <w:pPr>
              <w:pStyle w:val="TableParagraph"/>
              <w:widowControl/>
              <w:numPr>
                <w:ilvl w:val="0"/>
                <w:numId w:val="24"/>
              </w:numPr>
              <w:tabs>
                <w:tab w:val="left" w:pos="605"/>
              </w:tabs>
              <w:suppressAutoHyphens/>
              <w:autoSpaceDE/>
              <w:spacing w:line="254" w:lineRule="exact"/>
              <w:ind w:right="297"/>
              <w:textAlignment w:val="baseline"/>
              <w:rPr>
                <w:color w:val="000000" w:themeColor="text1"/>
                <w:sz w:val="22"/>
                <w:lang w:val="es-ES"/>
              </w:rPr>
            </w:pPr>
            <w:r w:rsidRPr="000A2AB9">
              <w:rPr>
                <w:color w:val="000000" w:themeColor="text1"/>
                <w:sz w:val="22"/>
                <w:lang w:val="es-ES"/>
              </w:rPr>
              <w:t>Escalas de observación</w:t>
            </w:r>
          </w:p>
          <w:p w:rsidR="000A6062" w:rsidRDefault="000A6062" w:rsidP="000A6062">
            <w:pPr>
              <w:pStyle w:val="TableParagraph"/>
              <w:tabs>
                <w:tab w:val="left" w:pos="605"/>
              </w:tabs>
              <w:suppressAutoHyphens/>
              <w:spacing w:line="254" w:lineRule="exact"/>
              <w:ind w:right="297"/>
              <w:textAlignment w:val="baseline"/>
              <w:rPr>
                <w:color w:val="000000" w:themeColor="text1"/>
                <w:sz w:val="22"/>
                <w:lang w:val="es-ES"/>
              </w:rPr>
            </w:pPr>
          </w:p>
          <w:p w:rsidR="000A6062" w:rsidRPr="000A2AB9" w:rsidRDefault="000A6062" w:rsidP="000A6062">
            <w:pPr>
              <w:pStyle w:val="TableParagraph"/>
              <w:numPr>
                <w:ilvl w:val="0"/>
                <w:numId w:val="24"/>
              </w:numPr>
              <w:ind w:right="297"/>
              <w:rPr>
                <w:color w:val="000000" w:themeColor="text1"/>
                <w:sz w:val="22"/>
                <w:lang w:val="es-ES"/>
              </w:rPr>
            </w:pPr>
            <w:r w:rsidRPr="000A2AB9">
              <w:rPr>
                <w:color w:val="000000" w:themeColor="text1"/>
                <w:sz w:val="22"/>
                <w:lang w:val="es-ES"/>
              </w:rPr>
              <w:t>Trabajo escrito</w:t>
            </w:r>
          </w:p>
          <w:p w:rsidR="000A6062" w:rsidRPr="000A2AB9" w:rsidRDefault="000A6062" w:rsidP="000A6062">
            <w:pPr>
              <w:pStyle w:val="TableParagraph"/>
              <w:numPr>
                <w:ilvl w:val="0"/>
                <w:numId w:val="24"/>
              </w:numPr>
              <w:ind w:right="297"/>
              <w:rPr>
                <w:color w:val="000000" w:themeColor="text1"/>
                <w:sz w:val="22"/>
                <w:lang w:val="es-ES"/>
              </w:rPr>
            </w:pPr>
            <w:r w:rsidRPr="000A2AB9">
              <w:rPr>
                <w:color w:val="000000" w:themeColor="text1"/>
                <w:sz w:val="22"/>
                <w:lang w:val="es-ES"/>
              </w:rPr>
              <w:t>Exposición oral</w:t>
            </w:r>
          </w:p>
          <w:p w:rsidR="000A6062" w:rsidRDefault="000A6062" w:rsidP="000A6062">
            <w:pPr>
              <w:pStyle w:val="TableParagraph"/>
              <w:numPr>
                <w:ilvl w:val="0"/>
                <w:numId w:val="24"/>
              </w:numPr>
              <w:ind w:right="297"/>
              <w:rPr>
                <w:color w:val="000000" w:themeColor="text1"/>
                <w:sz w:val="22"/>
                <w:lang w:val="es-ES"/>
              </w:rPr>
            </w:pPr>
            <w:r w:rsidRPr="000A2AB9">
              <w:rPr>
                <w:color w:val="000000" w:themeColor="text1"/>
                <w:sz w:val="22"/>
                <w:lang w:val="es-ES"/>
              </w:rPr>
              <w:t xml:space="preserve">Registro anecdótico </w:t>
            </w:r>
          </w:p>
          <w:p w:rsidR="000A6062" w:rsidRDefault="000A6062" w:rsidP="000A6062">
            <w:pPr>
              <w:pStyle w:val="TableParagraph"/>
              <w:ind w:left="720" w:right="297"/>
              <w:rPr>
                <w:color w:val="000000" w:themeColor="text1"/>
                <w:sz w:val="22"/>
                <w:lang w:val="es-ES"/>
              </w:rPr>
            </w:pPr>
          </w:p>
          <w:p w:rsidR="000A6062" w:rsidRPr="00D3751E" w:rsidRDefault="000A6062" w:rsidP="000A6062">
            <w:pPr>
              <w:pStyle w:val="TableParagraph"/>
              <w:ind w:left="720" w:right="297"/>
              <w:rPr>
                <w:color w:val="000000" w:themeColor="text1"/>
                <w:sz w:val="22"/>
                <w:lang w:val="es-ES"/>
              </w:rPr>
            </w:pPr>
          </w:p>
        </w:tc>
      </w:tr>
      <w:bookmarkEnd w:id="0"/>
    </w:tbl>
    <w:p w:rsidR="000A6062" w:rsidRDefault="000A6062" w:rsidP="000A6062"/>
    <w:p w:rsidR="000A6062" w:rsidRPr="004805BA" w:rsidRDefault="000A6062" w:rsidP="000A6062">
      <w:pPr>
        <w:rPr>
          <w:rFonts w:ascii="Arial" w:hAnsi="Arial" w:cs="Arial"/>
          <w:b/>
          <w:bCs/>
          <w:u w:val="single"/>
        </w:rPr>
      </w:pPr>
      <w:r w:rsidRPr="004805BA">
        <w:rPr>
          <w:rFonts w:ascii="Arial" w:hAnsi="Arial" w:cs="Arial"/>
          <w:b/>
          <w:bCs/>
          <w:u w:val="single"/>
        </w:rPr>
        <w:t>MODIFICACIONES REALIZADAS EN LOS PROCEDIMIENTOS DE EVALUACIÓN DE LAS UD PREVISTAS PARA EL 3er TRIMESTRE.</w:t>
      </w:r>
    </w:p>
    <w:p w:rsidR="000A6062" w:rsidRDefault="000A6062" w:rsidP="000A6062">
      <w:pPr>
        <w:rPr>
          <w:rFonts w:ascii="Arial" w:hAnsi="Arial" w:cs="Arial"/>
          <w:b/>
          <w:bCs/>
        </w:rPr>
      </w:pPr>
    </w:p>
    <w:tbl>
      <w:tblPr>
        <w:tblpPr w:leftFromText="141" w:rightFromText="141" w:vertAnchor="text" w:horzAnchor="margin" w:tblpY="984"/>
        <w:tblW w:w="14481" w:type="dxa"/>
        <w:tblLayout w:type="fixed"/>
        <w:tblCellMar>
          <w:left w:w="10" w:type="dxa"/>
          <w:right w:w="10" w:type="dxa"/>
        </w:tblCellMar>
        <w:tblLook w:val="0000"/>
      </w:tblPr>
      <w:tblGrid>
        <w:gridCol w:w="5954"/>
        <w:gridCol w:w="7436"/>
        <w:gridCol w:w="1091"/>
      </w:tblGrid>
      <w:tr w:rsidR="000A6062" w:rsidRPr="00680641" w:rsidTr="000A6062">
        <w:trPr>
          <w:trHeight w:val="180"/>
        </w:trPr>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0A6062" w:rsidRPr="00680641" w:rsidRDefault="000A6062" w:rsidP="000A6062">
            <w:pPr>
              <w:jc w:val="center"/>
              <w:rPr>
                <w:rFonts w:ascii="Arial" w:hAnsi="Arial" w:cs="Arial"/>
                <w:b/>
              </w:rPr>
            </w:pPr>
            <w:bookmarkStart w:id="1" w:name="_Hlk39061277"/>
            <w:r w:rsidRPr="00680641">
              <w:rPr>
                <w:rFonts w:ascii="Arial" w:hAnsi="Arial" w:cs="Arial"/>
                <w:b/>
              </w:rPr>
              <w:t>UD</w:t>
            </w:r>
          </w:p>
        </w:tc>
        <w:tc>
          <w:tcPr>
            <w:tcW w:w="7436" w:type="dxa"/>
            <w:tcBorders>
              <w:top w:val="single" w:sz="4" w:space="0" w:color="000000"/>
              <w:left w:val="single" w:sz="4" w:space="0" w:color="000000"/>
              <w:bottom w:val="single" w:sz="4" w:space="0" w:color="000000"/>
              <w:right w:val="single" w:sz="4" w:space="0" w:color="000000"/>
            </w:tcBorders>
          </w:tcPr>
          <w:p w:rsidR="000A6062" w:rsidRPr="00680641" w:rsidRDefault="000A6062" w:rsidP="000A6062">
            <w:pPr>
              <w:jc w:val="center"/>
              <w:rPr>
                <w:rFonts w:ascii="Arial" w:hAnsi="Arial" w:cs="Arial"/>
                <w:b/>
              </w:rPr>
            </w:pPr>
            <w:r w:rsidRPr="00680641">
              <w:rPr>
                <w:rFonts w:ascii="Arial" w:hAnsi="Arial" w:cs="Arial"/>
                <w:b/>
              </w:rPr>
              <w:t>PROCEDIMIENTO DE EVALUACIÓN</w:t>
            </w:r>
          </w:p>
        </w:tc>
        <w:tc>
          <w:tcPr>
            <w:tcW w:w="1091" w:type="dxa"/>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0" w:type="dxa"/>
            </w:tcMar>
          </w:tcPr>
          <w:p w:rsidR="000A6062" w:rsidRPr="00680641" w:rsidRDefault="000A6062" w:rsidP="000A6062">
            <w:pPr>
              <w:jc w:val="center"/>
              <w:rPr>
                <w:rFonts w:ascii="Arial" w:hAnsi="Arial" w:cs="Arial"/>
                <w:b/>
              </w:rPr>
            </w:pPr>
            <w:r w:rsidRPr="00680641">
              <w:rPr>
                <w:rFonts w:ascii="Arial" w:hAnsi="Arial" w:cs="Arial"/>
                <w:b/>
              </w:rPr>
              <w:t>VALOR</w:t>
            </w:r>
          </w:p>
        </w:tc>
      </w:tr>
      <w:tr w:rsidR="000A6062" w:rsidTr="000A6062">
        <w:trPr>
          <w:trHeight w:val="163"/>
        </w:trPr>
        <w:tc>
          <w:tcPr>
            <w:tcW w:w="5954" w:type="dxa"/>
            <w:tcBorders>
              <w:top w:val="single" w:sz="4" w:space="0" w:color="000000"/>
              <w:left w:val="single" w:sz="4" w:space="0" w:color="000000"/>
              <w:bottom w:val="single" w:sz="4" w:space="0" w:color="000000"/>
              <w:right w:val="single" w:sz="4" w:space="0" w:color="000000"/>
            </w:tcBorders>
            <w:shd w:val="clear" w:color="auto" w:fill="FFFF00"/>
            <w:tcMar>
              <w:top w:w="0" w:type="dxa"/>
              <w:left w:w="5" w:type="dxa"/>
              <w:bottom w:w="0" w:type="dxa"/>
              <w:right w:w="0" w:type="dxa"/>
            </w:tcMar>
            <w:vAlign w:val="center"/>
          </w:tcPr>
          <w:p w:rsidR="000A6062" w:rsidRPr="00E82FFF" w:rsidRDefault="000A6062" w:rsidP="000A6062">
            <w:pPr>
              <w:ind w:left="284"/>
              <w:rPr>
                <w:rFonts w:ascii="Arial" w:hAnsi="Arial" w:cs="Arial"/>
                <w:sz w:val="18"/>
                <w:szCs w:val="18"/>
              </w:rPr>
            </w:pPr>
            <w:r w:rsidRPr="00E82FFF">
              <w:rPr>
                <w:rFonts w:ascii="Arial" w:hAnsi="Arial" w:cs="Arial"/>
                <w:sz w:val="18"/>
                <w:szCs w:val="18"/>
              </w:rPr>
              <w:t xml:space="preserve">1.HIGIENE </w:t>
            </w:r>
            <w:r w:rsidRPr="00E82FFF">
              <w:rPr>
                <w:rFonts w:ascii="Arial" w:hAnsi="Arial" w:cs="Arial"/>
                <w:spacing w:val="-1"/>
                <w:sz w:val="18"/>
                <w:szCs w:val="18"/>
              </w:rPr>
              <w:t>CORPORAL</w:t>
            </w:r>
          </w:p>
        </w:tc>
        <w:tc>
          <w:tcPr>
            <w:tcW w:w="7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062" w:rsidRPr="00E82FFF" w:rsidRDefault="000A6062" w:rsidP="000A6062">
            <w:pPr>
              <w:ind w:left="201" w:right="299"/>
              <w:jc w:val="both"/>
              <w:rPr>
                <w:rFonts w:ascii="Arial" w:hAnsi="Arial" w:cs="Arial"/>
                <w:w w:val="99"/>
                <w:sz w:val="20"/>
                <w:szCs w:val="20"/>
              </w:rPr>
            </w:pPr>
            <w:r w:rsidRPr="00E82FFF">
              <w:rPr>
                <w:rFonts w:ascii="Arial" w:hAnsi="Arial" w:cs="Arial"/>
                <w:w w:val="99"/>
                <w:sz w:val="20"/>
                <w:szCs w:val="20"/>
              </w:rPr>
              <w:t>Se suprime esta UD por la imposibilidad de valorarla a distancia.</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0A6062" w:rsidRPr="00680641" w:rsidRDefault="000A6062" w:rsidP="000A6062">
            <w:pPr>
              <w:jc w:val="center"/>
              <w:rPr>
                <w:rFonts w:ascii="Arial" w:hAnsi="Arial" w:cs="Arial"/>
                <w:w w:val="99"/>
              </w:rPr>
            </w:pPr>
            <w:r w:rsidRPr="00680641">
              <w:rPr>
                <w:rFonts w:ascii="Arial" w:hAnsi="Arial" w:cs="Arial"/>
                <w:w w:val="99"/>
              </w:rPr>
              <w:t>-</w:t>
            </w:r>
          </w:p>
        </w:tc>
      </w:tr>
      <w:tr w:rsidR="000A6062" w:rsidTr="000A6062">
        <w:trPr>
          <w:trHeight w:val="233"/>
        </w:trPr>
        <w:tc>
          <w:tcPr>
            <w:tcW w:w="5954" w:type="dxa"/>
            <w:tcBorders>
              <w:top w:val="single" w:sz="4" w:space="0" w:color="000000"/>
              <w:left w:val="single" w:sz="4" w:space="0" w:color="000000"/>
              <w:bottom w:val="single" w:sz="4" w:space="0" w:color="auto"/>
              <w:right w:val="single" w:sz="4" w:space="0" w:color="000000"/>
            </w:tcBorders>
            <w:shd w:val="clear" w:color="auto" w:fill="FFFF00"/>
            <w:tcMar>
              <w:top w:w="0" w:type="dxa"/>
              <w:left w:w="5" w:type="dxa"/>
              <w:bottom w:w="0" w:type="dxa"/>
              <w:right w:w="0" w:type="dxa"/>
            </w:tcMar>
            <w:vAlign w:val="center"/>
          </w:tcPr>
          <w:p w:rsidR="000A6062" w:rsidRPr="00E82FFF" w:rsidRDefault="000A6062" w:rsidP="000A6062">
            <w:pPr>
              <w:ind w:left="284"/>
              <w:rPr>
                <w:rFonts w:ascii="Arial" w:hAnsi="Arial" w:cs="Arial"/>
                <w:sz w:val="18"/>
                <w:szCs w:val="18"/>
              </w:rPr>
            </w:pPr>
            <w:r w:rsidRPr="00E82FFF">
              <w:rPr>
                <w:rFonts w:ascii="Arial" w:hAnsi="Arial" w:cs="Arial"/>
                <w:sz w:val="18"/>
                <w:szCs w:val="18"/>
              </w:rPr>
              <w:t xml:space="preserve">2.ACTÍVATE, COLABORA, RESPETA Y </w:t>
            </w:r>
            <w:r w:rsidRPr="00E82FFF">
              <w:rPr>
                <w:rFonts w:ascii="Arial" w:hAnsi="Arial" w:cs="Arial"/>
                <w:spacing w:val="-5"/>
                <w:sz w:val="18"/>
                <w:szCs w:val="18"/>
              </w:rPr>
              <w:t>VALORA</w:t>
            </w:r>
          </w:p>
        </w:tc>
        <w:tc>
          <w:tcPr>
            <w:tcW w:w="7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062" w:rsidRPr="00E82FFF" w:rsidRDefault="000A6062" w:rsidP="000A6062">
            <w:pPr>
              <w:ind w:left="201" w:right="299"/>
              <w:jc w:val="both"/>
              <w:rPr>
                <w:rFonts w:ascii="Arial" w:hAnsi="Arial" w:cs="Arial"/>
                <w:w w:val="99"/>
                <w:sz w:val="20"/>
                <w:szCs w:val="20"/>
              </w:rPr>
            </w:pPr>
            <w:r w:rsidRPr="00E82FFF">
              <w:rPr>
                <w:rFonts w:ascii="Arial" w:hAnsi="Arial" w:cs="Arial"/>
                <w:sz w:val="20"/>
                <w:szCs w:val="20"/>
              </w:rPr>
              <w:t>Se valora el trabajo, esfuerzo, puntualidad y participación activa del alumnado en las tareas propuestas, así como la utilización de las TIC en todas ellas.</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rsidR="000A6062" w:rsidRPr="00680641" w:rsidRDefault="000A6062" w:rsidP="000A6062">
            <w:pPr>
              <w:jc w:val="center"/>
              <w:rPr>
                <w:rFonts w:ascii="Arial" w:hAnsi="Arial" w:cs="Arial"/>
                <w:w w:val="99"/>
              </w:rPr>
            </w:pPr>
            <w:r w:rsidRPr="00680641">
              <w:rPr>
                <w:rFonts w:ascii="Arial" w:hAnsi="Arial" w:cs="Arial"/>
                <w:w w:val="99"/>
              </w:rPr>
              <w:t>3</w:t>
            </w:r>
          </w:p>
        </w:tc>
      </w:tr>
      <w:tr w:rsidR="000A6062" w:rsidTr="000A6062">
        <w:trPr>
          <w:trHeight w:val="662"/>
        </w:trPr>
        <w:tc>
          <w:tcPr>
            <w:tcW w:w="5954" w:type="dxa"/>
            <w:tcBorders>
              <w:top w:val="single" w:sz="4" w:space="0" w:color="auto"/>
              <w:left w:val="single" w:sz="4" w:space="0" w:color="auto"/>
              <w:bottom w:val="single" w:sz="4" w:space="0" w:color="auto"/>
              <w:right w:val="single" w:sz="4" w:space="0" w:color="auto"/>
            </w:tcBorders>
            <w:shd w:val="clear" w:color="auto" w:fill="00AF50"/>
            <w:tcMar>
              <w:top w:w="0" w:type="dxa"/>
              <w:left w:w="5" w:type="dxa"/>
              <w:bottom w:w="0" w:type="dxa"/>
              <w:right w:w="0" w:type="dxa"/>
            </w:tcMar>
            <w:vAlign w:val="center"/>
          </w:tcPr>
          <w:p w:rsidR="000A6062" w:rsidRPr="00E82FFF" w:rsidRDefault="000A6062" w:rsidP="000A6062">
            <w:pPr>
              <w:ind w:left="284"/>
              <w:rPr>
                <w:rFonts w:ascii="Arial" w:hAnsi="Arial" w:cs="Arial"/>
                <w:sz w:val="18"/>
                <w:szCs w:val="18"/>
              </w:rPr>
            </w:pPr>
            <w:r w:rsidRPr="00E82FFF">
              <w:rPr>
                <w:rFonts w:ascii="Arial" w:hAnsi="Arial" w:cs="Arial"/>
                <w:sz w:val="18"/>
                <w:szCs w:val="18"/>
              </w:rPr>
              <w:t xml:space="preserve">18. PRIMEROS AUXILIOS: MANIOBRA DE HEIMLICH Y RCP </w:t>
            </w:r>
          </w:p>
          <w:p w:rsidR="000A6062" w:rsidRPr="00E82FFF" w:rsidRDefault="000A6062" w:rsidP="000A6062">
            <w:pPr>
              <w:ind w:left="284"/>
              <w:rPr>
                <w:rFonts w:ascii="Arial" w:hAnsi="Arial" w:cs="Arial"/>
                <w:sz w:val="18"/>
                <w:szCs w:val="18"/>
              </w:rPr>
            </w:pPr>
            <w:r w:rsidRPr="00E82FFF">
              <w:rPr>
                <w:rFonts w:ascii="Arial" w:hAnsi="Arial" w:cs="Arial"/>
                <w:sz w:val="18"/>
                <w:szCs w:val="18"/>
              </w:rPr>
              <w:t xml:space="preserve">19. ACTIV. FÍSICA, ESTILOS DE VIDA Y MANIFESTACIONES </w:t>
            </w:r>
          </w:p>
          <w:p w:rsidR="000A6062" w:rsidRPr="0055058E" w:rsidRDefault="000A6062" w:rsidP="000A6062">
            <w:pPr>
              <w:ind w:left="284"/>
              <w:rPr>
                <w:rFonts w:ascii="Arial" w:hAnsi="Arial" w:cs="Arial"/>
                <w:sz w:val="18"/>
                <w:szCs w:val="18"/>
              </w:rPr>
            </w:pPr>
            <w:r w:rsidRPr="00E82FFF">
              <w:rPr>
                <w:rFonts w:ascii="Arial" w:hAnsi="Arial" w:cs="Arial"/>
                <w:sz w:val="18"/>
                <w:szCs w:val="18"/>
              </w:rPr>
              <w:t>20. ORIENTACIÓN DEPORTIVA</w:t>
            </w:r>
          </w:p>
        </w:tc>
        <w:tc>
          <w:tcPr>
            <w:tcW w:w="7436" w:type="dxa"/>
            <w:vMerge w:val="restart"/>
            <w:tcBorders>
              <w:top w:val="single" w:sz="4" w:space="0" w:color="000000"/>
              <w:left w:val="single" w:sz="4" w:space="0" w:color="auto"/>
              <w:right w:val="single" w:sz="4" w:space="0" w:color="000000"/>
            </w:tcBorders>
            <w:shd w:val="clear" w:color="auto" w:fill="auto"/>
            <w:vAlign w:val="center"/>
          </w:tcPr>
          <w:p w:rsidR="000A6062" w:rsidRPr="00E82FFF" w:rsidRDefault="000A6062" w:rsidP="000A6062">
            <w:pPr>
              <w:ind w:left="201" w:right="299"/>
              <w:jc w:val="both"/>
              <w:rPr>
                <w:rFonts w:ascii="Arial" w:hAnsi="Arial" w:cs="Arial"/>
                <w:sz w:val="20"/>
                <w:szCs w:val="20"/>
              </w:rPr>
            </w:pPr>
            <w:r w:rsidRPr="00E82FFF">
              <w:rPr>
                <w:rFonts w:ascii="Arial" w:hAnsi="Arial" w:cs="Arial"/>
                <w:sz w:val="20"/>
                <w:szCs w:val="20"/>
              </w:rPr>
              <w:t>Apuntes y actividades sobre ellos.</w:t>
            </w:r>
          </w:p>
          <w:p w:rsidR="000A6062" w:rsidRPr="00E82FFF" w:rsidRDefault="000A6062" w:rsidP="000A6062">
            <w:pPr>
              <w:ind w:left="201" w:right="299"/>
              <w:jc w:val="both"/>
              <w:rPr>
                <w:rFonts w:ascii="Arial" w:hAnsi="Arial" w:cs="Arial"/>
                <w:sz w:val="20"/>
                <w:szCs w:val="20"/>
              </w:rPr>
            </w:pPr>
            <w:r w:rsidRPr="00E82FFF">
              <w:rPr>
                <w:rFonts w:ascii="Arial" w:hAnsi="Arial" w:cs="Arial"/>
                <w:sz w:val="20"/>
                <w:szCs w:val="20"/>
              </w:rPr>
              <w:t>Cuestionarios.</w:t>
            </w:r>
          </w:p>
          <w:p w:rsidR="000A6062" w:rsidRDefault="000A6062" w:rsidP="000A6062">
            <w:pPr>
              <w:ind w:left="201" w:right="299"/>
              <w:jc w:val="both"/>
              <w:rPr>
                <w:rFonts w:ascii="Arial" w:hAnsi="Arial" w:cs="Arial"/>
                <w:sz w:val="20"/>
                <w:szCs w:val="20"/>
              </w:rPr>
            </w:pPr>
            <w:r w:rsidRPr="00E82FFF">
              <w:rPr>
                <w:rFonts w:ascii="Arial" w:hAnsi="Arial" w:cs="Arial"/>
                <w:sz w:val="20"/>
                <w:szCs w:val="20"/>
              </w:rPr>
              <w:t>Visualización de vídeos y resumen o reflexión personal.</w:t>
            </w:r>
          </w:p>
          <w:p w:rsidR="000A6062" w:rsidRPr="00E82FFF" w:rsidRDefault="000A6062" w:rsidP="000A6062">
            <w:pPr>
              <w:ind w:left="201" w:right="299"/>
              <w:jc w:val="both"/>
              <w:rPr>
                <w:rFonts w:ascii="Arial" w:hAnsi="Arial" w:cs="Arial"/>
                <w:sz w:val="20"/>
                <w:szCs w:val="20"/>
              </w:rPr>
            </w:pPr>
            <w:r>
              <w:rPr>
                <w:rFonts w:ascii="Arial" w:hAnsi="Arial" w:cs="Arial"/>
                <w:sz w:val="20"/>
                <w:szCs w:val="20"/>
              </w:rPr>
              <w:t>V</w:t>
            </w:r>
            <w:r w:rsidRPr="00E82FFF">
              <w:rPr>
                <w:rFonts w:ascii="Arial" w:hAnsi="Arial" w:cs="Arial"/>
                <w:sz w:val="20"/>
                <w:szCs w:val="20"/>
              </w:rPr>
              <w:t>alorándose a través de trabajos y/o exámenes escritos, y exposiciones orales.</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rsidR="000A6062" w:rsidRPr="00680641" w:rsidRDefault="000A6062" w:rsidP="000A6062">
            <w:pPr>
              <w:jc w:val="center"/>
              <w:rPr>
                <w:rFonts w:ascii="Arial" w:hAnsi="Arial" w:cs="Arial"/>
                <w:w w:val="99"/>
              </w:rPr>
            </w:pPr>
            <w:r>
              <w:rPr>
                <w:rFonts w:ascii="Arial" w:hAnsi="Arial" w:cs="Arial"/>
                <w:w w:val="99"/>
              </w:rPr>
              <w:t>4</w:t>
            </w:r>
          </w:p>
        </w:tc>
      </w:tr>
      <w:tr w:rsidR="000A6062" w:rsidTr="000A6062">
        <w:trPr>
          <w:trHeight w:val="690"/>
        </w:trPr>
        <w:tc>
          <w:tcPr>
            <w:tcW w:w="5954" w:type="dxa"/>
            <w:tcBorders>
              <w:top w:val="single" w:sz="4" w:space="0" w:color="auto"/>
              <w:left w:val="single" w:sz="4" w:space="0" w:color="auto"/>
              <w:bottom w:val="single" w:sz="4" w:space="0" w:color="auto"/>
              <w:right w:val="single" w:sz="4" w:space="0" w:color="auto"/>
            </w:tcBorders>
            <w:shd w:val="clear" w:color="auto" w:fill="00AF50"/>
            <w:tcMar>
              <w:top w:w="0" w:type="dxa"/>
              <w:left w:w="5" w:type="dxa"/>
              <w:bottom w:w="0" w:type="dxa"/>
              <w:right w:w="0" w:type="dxa"/>
            </w:tcMar>
            <w:vAlign w:val="center"/>
          </w:tcPr>
          <w:p w:rsidR="000A6062" w:rsidRPr="00E82FFF" w:rsidRDefault="000A6062" w:rsidP="000A6062">
            <w:pPr>
              <w:ind w:left="284"/>
              <w:rPr>
                <w:rFonts w:ascii="Arial" w:hAnsi="Arial" w:cs="Arial"/>
                <w:sz w:val="18"/>
                <w:szCs w:val="18"/>
              </w:rPr>
            </w:pPr>
            <w:r w:rsidRPr="00E82FFF">
              <w:rPr>
                <w:rFonts w:ascii="Arial" w:hAnsi="Arial" w:cs="Arial"/>
                <w:b/>
                <w:bCs/>
                <w:sz w:val="18"/>
                <w:szCs w:val="18"/>
              </w:rPr>
              <w:t>3º A NO BILINGÜE</w:t>
            </w:r>
            <w:r w:rsidRPr="00E82FFF">
              <w:rPr>
                <w:rFonts w:ascii="Arial" w:hAnsi="Arial" w:cs="Arial"/>
                <w:sz w:val="18"/>
                <w:szCs w:val="18"/>
              </w:rPr>
              <w:t>:</w:t>
            </w:r>
          </w:p>
          <w:p w:rsidR="000A6062" w:rsidRPr="00E82FFF" w:rsidRDefault="000A6062" w:rsidP="000A6062">
            <w:pPr>
              <w:pStyle w:val="Prrafodelista"/>
              <w:numPr>
                <w:ilvl w:val="0"/>
                <w:numId w:val="25"/>
              </w:numPr>
              <w:rPr>
                <w:rFonts w:ascii="Arial" w:hAnsi="Arial" w:cs="Arial"/>
                <w:sz w:val="18"/>
                <w:szCs w:val="18"/>
              </w:rPr>
            </w:pPr>
            <w:r w:rsidRPr="00E82FFF">
              <w:rPr>
                <w:rFonts w:ascii="Arial" w:hAnsi="Arial" w:cs="Arial"/>
                <w:sz w:val="18"/>
                <w:szCs w:val="18"/>
              </w:rPr>
              <w:t>DIETA EQUILIBRADA. METABOLISMO ENERGÉTICO</w:t>
            </w:r>
          </w:p>
          <w:p w:rsidR="000A6062" w:rsidRDefault="000A6062" w:rsidP="000A6062">
            <w:pPr>
              <w:pStyle w:val="Prrafodelista"/>
              <w:numPr>
                <w:ilvl w:val="0"/>
                <w:numId w:val="25"/>
              </w:numPr>
              <w:rPr>
                <w:rFonts w:ascii="Arial" w:hAnsi="Arial" w:cs="Arial"/>
                <w:sz w:val="18"/>
                <w:szCs w:val="18"/>
              </w:rPr>
            </w:pPr>
            <w:r w:rsidRPr="00E82FFF">
              <w:rPr>
                <w:rFonts w:ascii="Arial" w:hAnsi="Arial" w:cs="Arial"/>
                <w:sz w:val="18"/>
                <w:szCs w:val="18"/>
              </w:rPr>
              <w:t>RELAJACIÓN</w:t>
            </w:r>
          </w:p>
          <w:p w:rsidR="000A6062" w:rsidRPr="0055058E" w:rsidRDefault="000A6062" w:rsidP="000A6062">
            <w:pPr>
              <w:pStyle w:val="Prrafodelista"/>
              <w:numPr>
                <w:ilvl w:val="0"/>
                <w:numId w:val="25"/>
              </w:numPr>
              <w:rPr>
                <w:rFonts w:ascii="Arial" w:hAnsi="Arial" w:cs="Arial"/>
                <w:sz w:val="18"/>
                <w:szCs w:val="18"/>
              </w:rPr>
            </w:pPr>
            <w:r w:rsidRPr="0055058E">
              <w:rPr>
                <w:rFonts w:ascii="Arial" w:hAnsi="Arial" w:cs="Arial"/>
                <w:sz w:val="18"/>
                <w:szCs w:val="18"/>
              </w:rPr>
              <w:t>ATLETISMO - LANZAMIENTOS</w:t>
            </w:r>
          </w:p>
        </w:tc>
        <w:tc>
          <w:tcPr>
            <w:tcW w:w="7436" w:type="dxa"/>
            <w:vMerge/>
            <w:tcBorders>
              <w:left w:val="single" w:sz="4" w:space="0" w:color="auto"/>
              <w:bottom w:val="single" w:sz="4" w:space="0" w:color="000000"/>
              <w:right w:val="single" w:sz="4" w:space="0" w:color="000000"/>
            </w:tcBorders>
            <w:shd w:val="clear" w:color="auto" w:fill="auto"/>
            <w:vAlign w:val="center"/>
          </w:tcPr>
          <w:p w:rsidR="000A6062" w:rsidRPr="00E82FFF" w:rsidRDefault="000A6062" w:rsidP="000A6062">
            <w:pPr>
              <w:ind w:left="201" w:right="299"/>
              <w:jc w:val="both"/>
              <w:rPr>
                <w:rFonts w:ascii="Arial" w:hAnsi="Arial" w:cs="Arial"/>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rsidR="000A6062" w:rsidRPr="00680641" w:rsidRDefault="000A6062" w:rsidP="000A6062">
            <w:pPr>
              <w:jc w:val="center"/>
              <w:rPr>
                <w:rFonts w:ascii="Arial" w:hAnsi="Arial" w:cs="Arial"/>
                <w:w w:val="99"/>
              </w:rPr>
            </w:pPr>
            <w:r>
              <w:rPr>
                <w:rFonts w:ascii="Arial" w:hAnsi="Arial" w:cs="Arial"/>
                <w:w w:val="99"/>
              </w:rPr>
              <w:t>3</w:t>
            </w:r>
          </w:p>
        </w:tc>
      </w:tr>
      <w:tr w:rsidR="000A6062" w:rsidTr="000A6062">
        <w:trPr>
          <w:trHeight w:val="407"/>
        </w:trPr>
        <w:tc>
          <w:tcPr>
            <w:tcW w:w="5954" w:type="dxa"/>
            <w:tcBorders>
              <w:top w:val="single" w:sz="4" w:space="0" w:color="auto"/>
              <w:left w:val="single" w:sz="4" w:space="0" w:color="000000"/>
              <w:right w:val="single" w:sz="4" w:space="0" w:color="000000"/>
            </w:tcBorders>
            <w:shd w:val="clear" w:color="auto" w:fill="FF0000"/>
            <w:tcMar>
              <w:top w:w="0" w:type="dxa"/>
              <w:left w:w="5" w:type="dxa"/>
              <w:bottom w:w="0" w:type="dxa"/>
              <w:right w:w="0" w:type="dxa"/>
            </w:tcMar>
            <w:vAlign w:val="center"/>
          </w:tcPr>
          <w:p w:rsidR="000A6062" w:rsidRPr="00E82FFF" w:rsidRDefault="000A6062" w:rsidP="000A6062">
            <w:pPr>
              <w:ind w:left="284"/>
              <w:rPr>
                <w:rFonts w:ascii="Arial" w:hAnsi="Arial" w:cs="Arial"/>
                <w:b/>
                <w:bCs/>
                <w:sz w:val="18"/>
                <w:szCs w:val="18"/>
              </w:rPr>
            </w:pPr>
            <w:r w:rsidRPr="00E82FFF">
              <w:rPr>
                <w:rFonts w:ascii="Arial" w:hAnsi="Arial" w:cs="Arial"/>
                <w:b/>
                <w:bCs/>
                <w:sz w:val="18"/>
                <w:szCs w:val="18"/>
              </w:rPr>
              <w:t>3º A NO BILINGÜE:</w:t>
            </w:r>
          </w:p>
          <w:p w:rsidR="000A6062" w:rsidRPr="00E82FFF" w:rsidRDefault="000A6062" w:rsidP="000A6062">
            <w:pPr>
              <w:pStyle w:val="Prrafodelista"/>
              <w:numPr>
                <w:ilvl w:val="0"/>
                <w:numId w:val="26"/>
              </w:numPr>
              <w:rPr>
                <w:rFonts w:ascii="Arial" w:hAnsi="Arial" w:cs="Arial"/>
                <w:sz w:val="18"/>
                <w:szCs w:val="18"/>
              </w:rPr>
            </w:pPr>
            <w:r>
              <w:rPr>
                <w:rFonts w:ascii="Arial" w:hAnsi="Arial" w:cs="Arial"/>
                <w:sz w:val="18"/>
                <w:szCs w:val="18"/>
              </w:rPr>
              <w:t>CONDICIÓN FÍSICA 2</w:t>
            </w:r>
          </w:p>
        </w:tc>
        <w:tc>
          <w:tcPr>
            <w:tcW w:w="7436" w:type="dxa"/>
            <w:tcBorders>
              <w:top w:val="single" w:sz="4" w:space="0" w:color="000000"/>
              <w:left w:val="single" w:sz="4" w:space="0" w:color="000000"/>
              <w:right w:val="single" w:sz="4" w:space="0" w:color="000000"/>
            </w:tcBorders>
            <w:shd w:val="clear" w:color="auto" w:fill="auto"/>
            <w:vAlign w:val="center"/>
          </w:tcPr>
          <w:p w:rsidR="000A6062" w:rsidRPr="006646BE" w:rsidRDefault="006646BE" w:rsidP="000A6062">
            <w:pPr>
              <w:ind w:left="201" w:right="299"/>
              <w:jc w:val="both"/>
              <w:rPr>
                <w:rFonts w:ascii="Arial" w:hAnsi="Arial" w:cs="Arial"/>
                <w:sz w:val="20"/>
                <w:szCs w:val="20"/>
              </w:rPr>
            </w:pPr>
            <w:r w:rsidRPr="006646BE">
              <w:rPr>
                <w:rFonts w:ascii="Arial" w:hAnsi="Arial" w:cs="Arial"/>
                <w:sz w:val="20"/>
                <w:szCs w:val="20"/>
              </w:rPr>
              <w:t>Se mantiene la propuesta inicial, valorándose la puesta en práctica del entrenamiento personal y la aplicación de los test de condición física, a través de vídeos enviados por el alumnado.</w:t>
            </w:r>
          </w:p>
        </w:tc>
        <w:tc>
          <w:tcPr>
            <w:tcW w:w="1091" w:type="dxa"/>
            <w:tcBorders>
              <w:top w:val="single" w:sz="4" w:space="0" w:color="000000"/>
              <w:left w:val="single" w:sz="4" w:space="0" w:color="000000"/>
              <w:right w:val="single" w:sz="4" w:space="0" w:color="000000"/>
            </w:tcBorders>
            <w:shd w:val="clear" w:color="auto" w:fill="auto"/>
            <w:tcMar>
              <w:top w:w="0" w:type="dxa"/>
              <w:left w:w="5" w:type="dxa"/>
              <w:bottom w:w="0" w:type="dxa"/>
              <w:right w:w="0" w:type="dxa"/>
            </w:tcMar>
            <w:vAlign w:val="center"/>
          </w:tcPr>
          <w:p w:rsidR="000A6062" w:rsidRPr="00680641" w:rsidRDefault="000A6062" w:rsidP="000A6062">
            <w:pPr>
              <w:jc w:val="center"/>
              <w:rPr>
                <w:rFonts w:ascii="Arial" w:hAnsi="Arial" w:cs="Arial"/>
              </w:rPr>
            </w:pPr>
            <w:r>
              <w:rPr>
                <w:rFonts w:ascii="Arial" w:hAnsi="Arial" w:cs="Arial"/>
              </w:rPr>
              <w:t>1</w:t>
            </w:r>
          </w:p>
        </w:tc>
      </w:tr>
      <w:tr w:rsidR="000A6062" w:rsidTr="000A6062">
        <w:trPr>
          <w:trHeight w:val="700"/>
        </w:trPr>
        <w:tc>
          <w:tcPr>
            <w:tcW w:w="5954"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vAlign w:val="center"/>
          </w:tcPr>
          <w:p w:rsidR="000A6062" w:rsidRPr="003530AB" w:rsidRDefault="000A6062" w:rsidP="000A6062">
            <w:pPr>
              <w:ind w:left="284"/>
              <w:rPr>
                <w:rFonts w:ascii="Arial" w:hAnsi="Arial" w:cs="Arial"/>
                <w:sz w:val="18"/>
                <w:szCs w:val="18"/>
              </w:rPr>
            </w:pPr>
            <w:r w:rsidRPr="00E82FFF">
              <w:rPr>
                <w:rFonts w:ascii="Arial" w:hAnsi="Arial" w:cs="Arial"/>
                <w:sz w:val="18"/>
                <w:szCs w:val="18"/>
              </w:rPr>
              <w:t>22. VOLEIBOL 2</w:t>
            </w:r>
          </w:p>
        </w:tc>
        <w:tc>
          <w:tcPr>
            <w:tcW w:w="7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062" w:rsidRPr="00E82FFF" w:rsidRDefault="000A6062" w:rsidP="000A6062">
            <w:pPr>
              <w:ind w:left="201" w:right="299"/>
              <w:jc w:val="both"/>
              <w:rPr>
                <w:rFonts w:ascii="Arial" w:hAnsi="Arial" w:cs="Arial"/>
                <w:sz w:val="20"/>
                <w:szCs w:val="20"/>
              </w:rPr>
            </w:pPr>
            <w:r w:rsidRPr="00E82FFF">
              <w:rPr>
                <w:rFonts w:ascii="Arial" w:hAnsi="Arial" w:cs="Arial"/>
                <w:sz w:val="20"/>
                <w:szCs w:val="20"/>
              </w:rPr>
              <w:t>Apuntes y actividades sobre ellos.</w:t>
            </w:r>
          </w:p>
          <w:p w:rsidR="000A6062" w:rsidRPr="00E82FFF" w:rsidRDefault="000A6062" w:rsidP="000A6062">
            <w:pPr>
              <w:ind w:left="201" w:right="299"/>
              <w:jc w:val="both"/>
              <w:rPr>
                <w:rFonts w:ascii="Arial" w:hAnsi="Arial" w:cs="Arial"/>
                <w:sz w:val="20"/>
                <w:szCs w:val="20"/>
              </w:rPr>
            </w:pPr>
            <w:r w:rsidRPr="00E82FFF">
              <w:rPr>
                <w:rFonts w:ascii="Arial" w:hAnsi="Arial" w:cs="Arial"/>
                <w:sz w:val="20"/>
                <w:szCs w:val="20"/>
              </w:rPr>
              <w:t>Cuestionarios.</w:t>
            </w:r>
          </w:p>
          <w:p w:rsidR="000A6062" w:rsidRPr="00E82FFF" w:rsidRDefault="000A6062" w:rsidP="000A6062">
            <w:pPr>
              <w:ind w:left="201" w:right="299"/>
              <w:jc w:val="both"/>
              <w:rPr>
                <w:rFonts w:ascii="Arial" w:hAnsi="Arial" w:cs="Arial"/>
                <w:sz w:val="20"/>
                <w:szCs w:val="20"/>
              </w:rPr>
            </w:pPr>
            <w:r w:rsidRPr="00E82FFF">
              <w:rPr>
                <w:rFonts w:ascii="Arial" w:hAnsi="Arial" w:cs="Arial"/>
                <w:sz w:val="20"/>
                <w:szCs w:val="20"/>
              </w:rPr>
              <w:t>Visualización de vídeos y resumen o reflexión personal.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rsidR="000A6062" w:rsidRPr="00680641" w:rsidRDefault="000A6062" w:rsidP="000A6062">
            <w:pPr>
              <w:jc w:val="center"/>
              <w:rPr>
                <w:rFonts w:ascii="Arial" w:hAnsi="Arial" w:cs="Arial"/>
              </w:rPr>
            </w:pPr>
            <w:r>
              <w:rPr>
                <w:rFonts w:ascii="Arial" w:hAnsi="Arial" w:cs="Arial"/>
              </w:rPr>
              <w:t>1.5</w:t>
            </w:r>
          </w:p>
        </w:tc>
      </w:tr>
      <w:tr w:rsidR="000A6062" w:rsidTr="000A6062">
        <w:trPr>
          <w:trHeight w:val="700"/>
        </w:trPr>
        <w:tc>
          <w:tcPr>
            <w:tcW w:w="5954" w:type="dxa"/>
            <w:tcBorders>
              <w:top w:val="single" w:sz="4" w:space="0" w:color="000000"/>
              <w:left w:val="single" w:sz="4" w:space="0" w:color="000000"/>
              <w:bottom w:val="single" w:sz="4" w:space="0" w:color="auto"/>
              <w:right w:val="single" w:sz="4" w:space="0" w:color="000000"/>
            </w:tcBorders>
            <w:shd w:val="clear" w:color="auto" w:fill="FF0000"/>
            <w:tcMar>
              <w:top w:w="0" w:type="dxa"/>
              <w:left w:w="5" w:type="dxa"/>
              <w:bottom w:w="0" w:type="dxa"/>
              <w:right w:w="0" w:type="dxa"/>
            </w:tcMar>
            <w:vAlign w:val="center"/>
          </w:tcPr>
          <w:p w:rsidR="000A6062" w:rsidRDefault="000A6062" w:rsidP="000A6062">
            <w:pPr>
              <w:ind w:left="284"/>
              <w:rPr>
                <w:rFonts w:ascii="Arial" w:hAnsi="Arial" w:cs="Arial"/>
                <w:sz w:val="18"/>
                <w:szCs w:val="18"/>
              </w:rPr>
            </w:pPr>
            <w:r w:rsidRPr="00E82FFF">
              <w:rPr>
                <w:rFonts w:ascii="Arial" w:hAnsi="Arial" w:cs="Arial"/>
                <w:sz w:val="18"/>
                <w:szCs w:val="18"/>
              </w:rPr>
              <w:t>23. BALONMANO</w:t>
            </w:r>
          </w:p>
          <w:p w:rsidR="000A6062" w:rsidRPr="003530AB" w:rsidRDefault="000A6062" w:rsidP="000A6062">
            <w:pPr>
              <w:rPr>
                <w:rFonts w:ascii="Arial" w:hAnsi="Arial" w:cs="Arial"/>
                <w:sz w:val="18"/>
                <w:szCs w:val="18"/>
              </w:rPr>
            </w:pPr>
          </w:p>
        </w:tc>
        <w:tc>
          <w:tcPr>
            <w:tcW w:w="7436" w:type="dxa"/>
            <w:tcBorders>
              <w:top w:val="single" w:sz="4" w:space="0" w:color="000000"/>
              <w:left w:val="single" w:sz="4" w:space="0" w:color="000000"/>
              <w:bottom w:val="single" w:sz="4" w:space="0" w:color="auto"/>
              <w:right w:val="single" w:sz="4" w:space="0" w:color="000000"/>
            </w:tcBorders>
            <w:shd w:val="clear" w:color="auto" w:fill="auto"/>
            <w:vAlign w:val="center"/>
          </w:tcPr>
          <w:p w:rsidR="000A6062" w:rsidRPr="00E82FFF" w:rsidRDefault="000A6062" w:rsidP="000A6062">
            <w:pPr>
              <w:ind w:left="201" w:right="299"/>
              <w:jc w:val="both"/>
              <w:rPr>
                <w:rFonts w:ascii="Arial" w:hAnsi="Arial" w:cs="Arial"/>
                <w:sz w:val="20"/>
                <w:szCs w:val="20"/>
              </w:rPr>
            </w:pPr>
            <w:r w:rsidRPr="00E82FFF">
              <w:rPr>
                <w:rFonts w:ascii="Arial" w:hAnsi="Arial" w:cs="Arial"/>
                <w:sz w:val="20"/>
                <w:szCs w:val="20"/>
              </w:rPr>
              <w:t>Apuntes y actividades sobre ellos.</w:t>
            </w:r>
          </w:p>
          <w:p w:rsidR="000A6062" w:rsidRPr="00E82FFF" w:rsidRDefault="000A6062" w:rsidP="000A6062">
            <w:pPr>
              <w:ind w:left="201" w:right="299"/>
              <w:jc w:val="both"/>
              <w:rPr>
                <w:rFonts w:ascii="Arial" w:hAnsi="Arial" w:cs="Arial"/>
                <w:sz w:val="20"/>
                <w:szCs w:val="20"/>
              </w:rPr>
            </w:pPr>
            <w:r w:rsidRPr="00E82FFF">
              <w:rPr>
                <w:rFonts w:ascii="Arial" w:hAnsi="Arial" w:cs="Arial"/>
                <w:sz w:val="20"/>
                <w:szCs w:val="20"/>
              </w:rPr>
              <w:t>Cuestionarios.</w:t>
            </w:r>
          </w:p>
          <w:p w:rsidR="000A6062" w:rsidRPr="00E82FFF" w:rsidRDefault="000A6062" w:rsidP="000A6062">
            <w:pPr>
              <w:ind w:left="201" w:right="299"/>
              <w:jc w:val="both"/>
              <w:rPr>
                <w:rFonts w:ascii="Arial" w:hAnsi="Arial" w:cs="Arial"/>
                <w:w w:val="99"/>
                <w:sz w:val="20"/>
                <w:szCs w:val="20"/>
              </w:rPr>
            </w:pPr>
            <w:r w:rsidRPr="00E82FFF">
              <w:rPr>
                <w:rFonts w:ascii="Arial" w:hAnsi="Arial" w:cs="Arial"/>
                <w:sz w:val="20"/>
                <w:szCs w:val="20"/>
              </w:rPr>
              <w:t>Visualización de vídeos y resumen o reflexión personal.</w:t>
            </w:r>
          </w:p>
        </w:tc>
        <w:tc>
          <w:tcPr>
            <w:tcW w:w="1091"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0" w:type="dxa"/>
            </w:tcMar>
            <w:vAlign w:val="center"/>
          </w:tcPr>
          <w:p w:rsidR="000A6062" w:rsidRPr="00680641" w:rsidRDefault="000A6062" w:rsidP="000A6062">
            <w:pPr>
              <w:jc w:val="center"/>
              <w:rPr>
                <w:rFonts w:ascii="Arial" w:hAnsi="Arial" w:cs="Arial"/>
              </w:rPr>
            </w:pPr>
            <w:r w:rsidRPr="00680641">
              <w:rPr>
                <w:rFonts w:ascii="Arial" w:hAnsi="Arial" w:cs="Arial"/>
                <w:w w:val="99"/>
              </w:rPr>
              <w:t>1</w:t>
            </w:r>
            <w:r>
              <w:rPr>
                <w:rFonts w:ascii="Arial" w:hAnsi="Arial" w:cs="Arial"/>
                <w:w w:val="99"/>
              </w:rPr>
              <w:t>.5</w:t>
            </w:r>
          </w:p>
        </w:tc>
      </w:tr>
    </w:tbl>
    <w:bookmarkEnd w:id="1"/>
    <w:p w:rsidR="000A6062" w:rsidRPr="000A4818" w:rsidRDefault="000A6062" w:rsidP="000A6062">
      <w:r w:rsidRPr="000A4818">
        <w:t>Como se indicó en la programación: “EN TODOS LOS CURSOS, A CRITERIO DE LA DOCENTE, PODRÁ VALORARSE LA CONDICIÓN FÍSICA SÓLO EN LA PRIMERA EVALUACIÓN, O EN LA PRIMERA Y EN LA TERCERA”</w:t>
      </w:r>
    </w:p>
    <w:p w:rsidR="000A6062" w:rsidRDefault="000A6062" w:rsidP="000A6062">
      <w:r>
        <w:t>POR LA DIFERENTE TEMPORALIZACIÓN DE LOS CONTENIDOS, SE INDICAN DIFERENTES UNIDADES DIDÁCTICAS PARA LOS GRUPOS.</w:t>
      </w:r>
    </w:p>
    <w:p w:rsidR="000A6062" w:rsidRDefault="000A6062" w:rsidP="000A6062"/>
    <w:p w:rsidR="000A6062" w:rsidRDefault="000A6062" w:rsidP="000A6062">
      <w:pPr>
        <w:spacing w:after="160" w:line="259" w:lineRule="auto"/>
      </w:pPr>
      <w:r>
        <w:br w:type="page"/>
      </w:r>
    </w:p>
    <w:tbl>
      <w:tblPr>
        <w:tblStyle w:val="TableNormal"/>
        <w:tblW w:w="14503"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5662"/>
        <w:gridCol w:w="5670"/>
        <w:gridCol w:w="3171"/>
      </w:tblGrid>
      <w:tr w:rsidR="000A6062" w:rsidTr="00E572F7">
        <w:trPr>
          <w:trHeight w:val="388"/>
          <w:jc w:val="center"/>
        </w:trPr>
        <w:tc>
          <w:tcPr>
            <w:tcW w:w="14503" w:type="dxa"/>
            <w:gridSpan w:val="3"/>
            <w:shd w:val="clear" w:color="auto" w:fill="D99493"/>
            <w:vAlign w:val="center"/>
          </w:tcPr>
          <w:p w:rsidR="000A6062" w:rsidRPr="000A2AB9" w:rsidRDefault="000A6062" w:rsidP="000A6062">
            <w:pPr>
              <w:pStyle w:val="TableParagraph"/>
              <w:spacing w:line="314" w:lineRule="exact"/>
              <w:ind w:left="2618" w:right="2687"/>
              <w:jc w:val="center"/>
              <w:rPr>
                <w:b/>
                <w:color w:val="000000" w:themeColor="text1"/>
                <w:sz w:val="28"/>
              </w:rPr>
            </w:pPr>
            <w:r>
              <w:rPr>
                <w:b/>
                <w:color w:val="000000" w:themeColor="text1"/>
                <w:sz w:val="28"/>
              </w:rPr>
              <w:lastRenderedPageBreak/>
              <w:t>4º ESO</w:t>
            </w:r>
          </w:p>
        </w:tc>
      </w:tr>
      <w:tr w:rsidR="000A6062" w:rsidTr="00E572F7">
        <w:trPr>
          <w:trHeight w:val="388"/>
          <w:jc w:val="center"/>
        </w:trPr>
        <w:tc>
          <w:tcPr>
            <w:tcW w:w="14503" w:type="dxa"/>
            <w:gridSpan w:val="3"/>
            <w:shd w:val="clear" w:color="auto" w:fill="D99493"/>
            <w:vAlign w:val="center"/>
          </w:tcPr>
          <w:p w:rsidR="000A6062" w:rsidRPr="000A2AB9" w:rsidRDefault="000A6062" w:rsidP="000A6062">
            <w:pPr>
              <w:pStyle w:val="TableParagraph"/>
              <w:spacing w:line="314" w:lineRule="exact"/>
              <w:ind w:left="2618" w:right="2687"/>
              <w:jc w:val="center"/>
              <w:rPr>
                <w:b/>
                <w:color w:val="000000" w:themeColor="text1"/>
                <w:sz w:val="28"/>
                <w:lang w:val="es-ES"/>
              </w:rPr>
            </w:pPr>
            <w:r w:rsidRPr="000A2AB9">
              <w:rPr>
                <w:b/>
                <w:color w:val="000000" w:themeColor="text1"/>
                <w:sz w:val="28"/>
                <w:lang w:val="es-ES"/>
              </w:rPr>
              <w:t>BLOQUE 1: CONDICIÓN FÍSICA YSALUD</w:t>
            </w:r>
          </w:p>
        </w:tc>
      </w:tr>
      <w:tr w:rsidR="000A6062" w:rsidTr="00E572F7">
        <w:trPr>
          <w:trHeight w:val="382"/>
          <w:jc w:val="center"/>
        </w:trPr>
        <w:tc>
          <w:tcPr>
            <w:tcW w:w="5662" w:type="dxa"/>
            <w:vAlign w:val="center"/>
          </w:tcPr>
          <w:p w:rsidR="000A6062" w:rsidRPr="00E82FFF" w:rsidRDefault="000A6062" w:rsidP="000A6062">
            <w:pPr>
              <w:pStyle w:val="TableParagraph"/>
              <w:spacing w:line="308" w:lineRule="exact"/>
              <w:ind w:left="100"/>
              <w:rPr>
                <w:b/>
                <w:color w:val="000000" w:themeColor="text1"/>
                <w:sz w:val="24"/>
                <w:szCs w:val="24"/>
              </w:rPr>
            </w:pPr>
            <w:r w:rsidRPr="00E82FFF">
              <w:rPr>
                <w:b/>
                <w:color w:val="000000" w:themeColor="text1"/>
                <w:sz w:val="24"/>
                <w:szCs w:val="24"/>
              </w:rPr>
              <w:t>CONTENIDOS</w:t>
            </w:r>
          </w:p>
        </w:tc>
        <w:tc>
          <w:tcPr>
            <w:tcW w:w="5670" w:type="dxa"/>
            <w:vAlign w:val="center"/>
          </w:tcPr>
          <w:p w:rsidR="000A6062" w:rsidRPr="006A353D" w:rsidRDefault="000A6062" w:rsidP="000A6062">
            <w:pPr>
              <w:pStyle w:val="TableParagraph"/>
              <w:spacing w:line="308" w:lineRule="exact"/>
              <w:ind w:left="100"/>
              <w:rPr>
                <w:b/>
                <w:color w:val="000000" w:themeColor="text1"/>
                <w:sz w:val="22"/>
              </w:rPr>
            </w:pPr>
            <w:r w:rsidRPr="006A353D">
              <w:rPr>
                <w:b/>
                <w:color w:val="000000" w:themeColor="text1"/>
                <w:sz w:val="22"/>
              </w:rPr>
              <w:t>ESTÁNDARES DE APRENDIZAJE EVALUABLES</w:t>
            </w:r>
          </w:p>
        </w:tc>
        <w:tc>
          <w:tcPr>
            <w:tcW w:w="3171" w:type="dxa"/>
            <w:vAlign w:val="center"/>
          </w:tcPr>
          <w:p w:rsidR="000A6062" w:rsidRPr="00E82FFF" w:rsidRDefault="000A6062" w:rsidP="000A6062">
            <w:pPr>
              <w:pStyle w:val="TableParagraph"/>
              <w:spacing w:line="308" w:lineRule="exact"/>
              <w:ind w:left="93"/>
              <w:rPr>
                <w:b/>
                <w:color w:val="000000" w:themeColor="text1"/>
                <w:sz w:val="24"/>
                <w:szCs w:val="24"/>
              </w:rPr>
            </w:pPr>
            <w:r w:rsidRPr="00E82FFF">
              <w:rPr>
                <w:b/>
                <w:color w:val="000000" w:themeColor="text1"/>
                <w:sz w:val="24"/>
                <w:szCs w:val="24"/>
              </w:rPr>
              <w:t>INSTRUMENTOS</w:t>
            </w:r>
          </w:p>
        </w:tc>
      </w:tr>
      <w:tr w:rsidR="000A6062" w:rsidTr="00E572F7">
        <w:trPr>
          <w:trHeight w:val="552"/>
          <w:jc w:val="center"/>
        </w:trPr>
        <w:tc>
          <w:tcPr>
            <w:tcW w:w="5662" w:type="dxa"/>
          </w:tcPr>
          <w:p w:rsidR="000A6062" w:rsidRPr="00447A70" w:rsidRDefault="000A6062" w:rsidP="000A6062">
            <w:pPr>
              <w:pStyle w:val="Prrafodelista"/>
              <w:numPr>
                <w:ilvl w:val="0"/>
                <w:numId w:val="26"/>
              </w:numPr>
              <w:ind w:left="254" w:right="229" w:hanging="141"/>
              <w:jc w:val="both"/>
              <w:rPr>
                <w:rFonts w:ascii="Arial" w:hAnsi="Arial" w:cs="Arial"/>
                <w:sz w:val="22"/>
                <w:lang w:val="es-ES"/>
              </w:rPr>
            </w:pPr>
            <w:r w:rsidRPr="00447A70">
              <w:rPr>
                <w:rFonts w:ascii="Arial" w:hAnsi="Arial" w:cs="Arial"/>
                <w:sz w:val="22"/>
                <w:lang w:val="es-ES"/>
              </w:rPr>
              <w:t xml:space="preserve">Diseño y puesta en práctica de un programa básico para la mejora de las capacidades físicas relacionadas con la salud. </w:t>
            </w:r>
          </w:p>
          <w:p w:rsidR="000A6062" w:rsidRPr="00447A70" w:rsidRDefault="000A6062" w:rsidP="000A6062">
            <w:pPr>
              <w:pStyle w:val="Prrafodelista"/>
              <w:numPr>
                <w:ilvl w:val="0"/>
                <w:numId w:val="26"/>
              </w:numPr>
              <w:ind w:left="254" w:right="229" w:hanging="141"/>
              <w:jc w:val="both"/>
              <w:rPr>
                <w:rFonts w:ascii="Arial" w:hAnsi="Arial" w:cs="Arial"/>
                <w:sz w:val="22"/>
                <w:lang w:val="es-ES"/>
              </w:rPr>
            </w:pPr>
            <w:r w:rsidRPr="00447A70">
              <w:rPr>
                <w:rFonts w:ascii="Arial" w:hAnsi="Arial" w:cs="Arial"/>
                <w:sz w:val="22"/>
                <w:lang w:val="es-ES"/>
              </w:rPr>
              <w:t>Pautas para la elaboración del programa básico de mejora de las capacidades físicas relacionadas con la salud. Utilización de las variables de volumen, intensidad, frecuencia y descanso.</w:t>
            </w:r>
          </w:p>
          <w:p w:rsidR="000A6062" w:rsidRPr="00447A70" w:rsidRDefault="000A6062" w:rsidP="000A6062">
            <w:pPr>
              <w:pStyle w:val="Prrafodelista"/>
              <w:numPr>
                <w:ilvl w:val="0"/>
                <w:numId w:val="26"/>
              </w:numPr>
              <w:ind w:left="254" w:right="229" w:hanging="141"/>
              <w:jc w:val="both"/>
              <w:rPr>
                <w:rFonts w:ascii="Arial" w:hAnsi="Arial" w:cs="Arial"/>
                <w:sz w:val="22"/>
                <w:lang w:val="es-ES"/>
              </w:rPr>
            </w:pPr>
            <w:r w:rsidRPr="00447A70">
              <w:rPr>
                <w:rFonts w:ascii="Arial" w:hAnsi="Arial" w:cs="Arial"/>
                <w:sz w:val="22"/>
                <w:lang w:val="es-ES"/>
              </w:rPr>
              <w:t xml:space="preserve">Puesta en práctica sistemática y autónoma de pruebas de valoración en sus dimensiones anatómica, fisiológica y motriz que informen al alumno de sus posibilidades y limitaciones para la mejora de su condición física. </w:t>
            </w:r>
          </w:p>
          <w:p w:rsidR="000A6062" w:rsidRPr="00447A70" w:rsidRDefault="000A6062" w:rsidP="000A6062">
            <w:pPr>
              <w:pStyle w:val="Prrafodelista"/>
              <w:numPr>
                <w:ilvl w:val="0"/>
                <w:numId w:val="26"/>
              </w:numPr>
              <w:ind w:left="254" w:right="229" w:hanging="141"/>
              <w:jc w:val="both"/>
              <w:rPr>
                <w:rFonts w:ascii="Arial" w:hAnsi="Arial" w:cs="Arial"/>
                <w:sz w:val="22"/>
                <w:lang w:val="es-ES"/>
              </w:rPr>
            </w:pPr>
            <w:r w:rsidRPr="00447A70">
              <w:rPr>
                <w:rFonts w:ascii="Arial" w:hAnsi="Arial" w:cs="Arial"/>
                <w:sz w:val="22"/>
                <w:lang w:val="es-ES"/>
              </w:rPr>
              <w:t xml:space="preserve">Utilización de distintas modalidades del </w:t>
            </w:r>
            <w:proofErr w:type="spellStart"/>
            <w:r w:rsidRPr="00447A70">
              <w:rPr>
                <w:rFonts w:ascii="Arial" w:hAnsi="Arial" w:cs="Arial"/>
                <w:sz w:val="22"/>
                <w:lang w:val="es-ES"/>
              </w:rPr>
              <w:t>fitness</w:t>
            </w:r>
            <w:proofErr w:type="spellEnd"/>
            <w:r w:rsidRPr="00447A70">
              <w:rPr>
                <w:rFonts w:ascii="Arial" w:hAnsi="Arial" w:cs="Arial"/>
                <w:sz w:val="22"/>
                <w:lang w:val="es-ES"/>
              </w:rPr>
              <w:t xml:space="preserve"> para el desarrollo de las capacidades físicas relacionadas con la salud. </w:t>
            </w:r>
          </w:p>
          <w:p w:rsidR="000A6062" w:rsidRPr="00447A70" w:rsidRDefault="000A6062" w:rsidP="000A6062">
            <w:pPr>
              <w:pStyle w:val="Prrafodelista"/>
              <w:numPr>
                <w:ilvl w:val="0"/>
                <w:numId w:val="26"/>
              </w:numPr>
              <w:ind w:left="254" w:right="229" w:hanging="141"/>
              <w:jc w:val="both"/>
              <w:rPr>
                <w:rFonts w:ascii="Arial" w:hAnsi="Arial" w:cs="Arial"/>
                <w:sz w:val="22"/>
                <w:lang w:val="es-ES"/>
              </w:rPr>
            </w:pPr>
            <w:r w:rsidRPr="00447A70">
              <w:rPr>
                <w:rFonts w:ascii="Arial" w:hAnsi="Arial" w:cs="Arial"/>
                <w:sz w:val="22"/>
                <w:lang w:val="es-ES"/>
              </w:rPr>
              <w:t>Aprovechamiento de distintos recursos y aplicaciones informáticas como complemento en la mejora de las capacidades físicas básicas relacionadas con la salud.</w:t>
            </w:r>
          </w:p>
          <w:p w:rsidR="000A6062" w:rsidRPr="00447A70" w:rsidRDefault="000A6062" w:rsidP="000A6062">
            <w:pPr>
              <w:pStyle w:val="Prrafodelista"/>
              <w:numPr>
                <w:ilvl w:val="0"/>
                <w:numId w:val="26"/>
              </w:numPr>
              <w:ind w:left="254" w:right="229" w:hanging="141"/>
              <w:jc w:val="both"/>
              <w:rPr>
                <w:rFonts w:ascii="Arial" w:hAnsi="Arial" w:cs="Arial"/>
                <w:sz w:val="22"/>
                <w:lang w:val="es-ES"/>
              </w:rPr>
            </w:pPr>
            <w:r w:rsidRPr="00447A70">
              <w:rPr>
                <w:rFonts w:ascii="Arial" w:hAnsi="Arial" w:cs="Arial"/>
                <w:sz w:val="22"/>
                <w:lang w:val="es-ES"/>
              </w:rPr>
              <w:t xml:space="preserve">Adopción de actitudes posturales correctas y saludables en la realización de actividades físicas.  </w:t>
            </w:r>
          </w:p>
          <w:p w:rsidR="000A6062" w:rsidRPr="00447A70" w:rsidRDefault="000A6062" w:rsidP="000A6062">
            <w:pPr>
              <w:pStyle w:val="Prrafodelista"/>
              <w:numPr>
                <w:ilvl w:val="0"/>
                <w:numId w:val="26"/>
              </w:numPr>
              <w:ind w:left="254" w:right="229" w:hanging="141"/>
              <w:jc w:val="both"/>
              <w:rPr>
                <w:rFonts w:ascii="Arial" w:hAnsi="Arial" w:cs="Arial"/>
                <w:sz w:val="22"/>
                <w:lang w:val="es-ES"/>
              </w:rPr>
            </w:pPr>
            <w:r w:rsidRPr="00447A70">
              <w:rPr>
                <w:rFonts w:ascii="Arial" w:hAnsi="Arial" w:cs="Arial"/>
                <w:sz w:val="22"/>
                <w:lang w:val="es-ES"/>
              </w:rPr>
              <w:t>Necesidades de alimentación y de hidratación en</w:t>
            </w:r>
            <w:r>
              <w:rPr>
                <w:rFonts w:ascii="Arial" w:hAnsi="Arial" w:cs="Arial"/>
                <w:sz w:val="22"/>
                <w:lang w:val="es-ES"/>
              </w:rPr>
              <w:t xml:space="preserve"> la práctica físico-deportiva. </w:t>
            </w:r>
            <w:r w:rsidRPr="00447A70">
              <w:rPr>
                <w:rFonts w:ascii="Arial" w:hAnsi="Arial" w:cs="Arial"/>
                <w:sz w:val="22"/>
                <w:lang w:val="es-ES"/>
              </w:rPr>
              <w:t>Reflexión sobre los problemas derivados de los desequilibrios en la alimentación (anorexia, bulimia, obesidad) y sobre la práctica física mal entendida (</w:t>
            </w:r>
            <w:proofErr w:type="spellStart"/>
            <w:r w:rsidRPr="00447A70">
              <w:rPr>
                <w:rFonts w:ascii="Arial" w:hAnsi="Arial" w:cs="Arial"/>
                <w:sz w:val="22"/>
                <w:lang w:val="es-ES"/>
              </w:rPr>
              <w:t>vigorexia</w:t>
            </w:r>
            <w:proofErr w:type="spellEnd"/>
            <w:r w:rsidRPr="00447A70">
              <w:rPr>
                <w:rFonts w:ascii="Arial" w:hAnsi="Arial" w:cs="Arial"/>
                <w:sz w:val="22"/>
                <w:lang w:val="es-ES"/>
              </w:rPr>
              <w:t>, consumo de sustancias dopantes).</w:t>
            </w:r>
          </w:p>
          <w:p w:rsidR="000A6062" w:rsidRPr="00447A70" w:rsidRDefault="000A6062" w:rsidP="000A6062">
            <w:pPr>
              <w:pStyle w:val="Prrafodelista"/>
              <w:numPr>
                <w:ilvl w:val="0"/>
                <w:numId w:val="26"/>
              </w:numPr>
              <w:ind w:left="254" w:right="229" w:hanging="141"/>
              <w:jc w:val="both"/>
              <w:rPr>
                <w:rFonts w:ascii="Arial" w:hAnsi="Arial" w:cs="Arial"/>
                <w:sz w:val="22"/>
                <w:lang w:val="es-ES"/>
              </w:rPr>
            </w:pPr>
            <w:r w:rsidRPr="00447A70">
              <w:rPr>
                <w:rFonts w:ascii="Arial" w:hAnsi="Arial" w:cs="Arial"/>
                <w:sz w:val="22"/>
                <w:lang w:val="es-ES"/>
              </w:rPr>
              <w:t xml:space="preserve">Análisis y planteamiento de propuestas que con un enfoque saludable ayuden a contrarrestar los efectos que sobre la salud tienen hábitos perjudiciales como el sedentarismo y el consumo de sustancias nocivas. </w:t>
            </w:r>
          </w:p>
        </w:tc>
        <w:tc>
          <w:tcPr>
            <w:tcW w:w="5670" w:type="dxa"/>
          </w:tcPr>
          <w:p w:rsidR="000A6062" w:rsidRPr="00447A70" w:rsidRDefault="000A6062" w:rsidP="000A6062">
            <w:pPr>
              <w:ind w:left="542" w:right="381" w:hanging="360"/>
              <w:jc w:val="both"/>
              <w:rPr>
                <w:rFonts w:ascii="Arial" w:hAnsi="Arial" w:cs="Arial"/>
                <w:sz w:val="22"/>
                <w:lang w:val="es-ES"/>
              </w:rPr>
            </w:pPr>
            <w:r w:rsidRPr="00447A70">
              <w:rPr>
                <w:rFonts w:ascii="Arial" w:hAnsi="Arial" w:cs="Arial"/>
                <w:sz w:val="22"/>
                <w:lang w:val="es-ES"/>
              </w:rPr>
              <w:t xml:space="preserve">1.4. Conoce los requerimientos de alimentación e hidratación para la práctica de actividad física. </w:t>
            </w:r>
          </w:p>
          <w:p w:rsidR="000A6062" w:rsidRPr="00447A70" w:rsidRDefault="000A6062" w:rsidP="000A6062">
            <w:pPr>
              <w:ind w:left="542" w:right="381" w:hanging="360"/>
              <w:jc w:val="both"/>
              <w:rPr>
                <w:rFonts w:ascii="Arial" w:hAnsi="Arial" w:cs="Arial"/>
                <w:sz w:val="22"/>
                <w:lang w:val="es-ES"/>
              </w:rPr>
            </w:pPr>
            <w:r w:rsidRPr="00447A70">
              <w:rPr>
                <w:rFonts w:ascii="Arial" w:hAnsi="Arial" w:cs="Arial"/>
                <w:sz w:val="22"/>
                <w:lang w:val="es-ES"/>
              </w:rPr>
              <w:t xml:space="preserve">1.5. Muestra una actitud crítica ante las interpretaciones erróneas que de la imagen corporal y de la actividad física se pueden dar en la sociedad actual y los desequilibrios que estas generan (anorexia, bulimia, </w:t>
            </w:r>
            <w:proofErr w:type="spellStart"/>
            <w:r w:rsidRPr="00447A70">
              <w:rPr>
                <w:rFonts w:ascii="Arial" w:hAnsi="Arial" w:cs="Arial"/>
                <w:sz w:val="22"/>
                <w:lang w:val="es-ES"/>
              </w:rPr>
              <w:t>vigorexia</w:t>
            </w:r>
            <w:proofErr w:type="spellEnd"/>
            <w:r w:rsidRPr="00447A70">
              <w:rPr>
                <w:rFonts w:ascii="Arial" w:hAnsi="Arial" w:cs="Arial"/>
                <w:sz w:val="22"/>
                <w:lang w:val="es-ES"/>
              </w:rPr>
              <w:t xml:space="preserve">, consumo de sustancias dopantes) argumentando sus opiniones. </w:t>
            </w:r>
          </w:p>
          <w:p w:rsidR="000A6062" w:rsidRPr="00447A70" w:rsidRDefault="000A6062" w:rsidP="000A6062">
            <w:pPr>
              <w:ind w:left="542" w:right="381" w:hanging="360"/>
              <w:jc w:val="both"/>
              <w:rPr>
                <w:rFonts w:ascii="Arial" w:hAnsi="Arial" w:cs="Arial"/>
                <w:sz w:val="22"/>
                <w:lang w:val="es-ES"/>
              </w:rPr>
            </w:pPr>
            <w:r w:rsidRPr="00447A70">
              <w:rPr>
                <w:rFonts w:ascii="Arial" w:hAnsi="Arial" w:cs="Arial"/>
                <w:sz w:val="22"/>
                <w:lang w:val="es-ES"/>
              </w:rPr>
              <w:t>1.6. Relaciona hábitos como el sedentarismo y el consumo de sustancias nocivas como el alcohol y el tabaco con sus efectos sobre la condición física y la salud.</w:t>
            </w:r>
          </w:p>
          <w:p w:rsidR="000A6062" w:rsidRPr="00447A70" w:rsidRDefault="000A6062" w:rsidP="000A6062">
            <w:pPr>
              <w:ind w:left="542" w:right="381" w:hanging="360"/>
              <w:jc w:val="both"/>
              <w:rPr>
                <w:rFonts w:ascii="Arial" w:hAnsi="Arial" w:cs="Arial"/>
                <w:sz w:val="22"/>
                <w:lang w:val="es-ES"/>
              </w:rPr>
            </w:pPr>
            <w:r w:rsidRPr="00447A70">
              <w:rPr>
                <w:rFonts w:ascii="Arial" w:hAnsi="Arial" w:cs="Arial"/>
                <w:sz w:val="22"/>
                <w:lang w:val="es-ES"/>
              </w:rPr>
              <w:t xml:space="preserve">2.1. Aplica de forma autónoma los sistemas y métodos de desarrollo de las capacidades físicas relacionadas con la salud. </w:t>
            </w:r>
          </w:p>
          <w:p w:rsidR="000A6062" w:rsidRPr="00447A70" w:rsidRDefault="000A6062" w:rsidP="000A6062">
            <w:pPr>
              <w:ind w:left="542" w:right="381" w:hanging="360"/>
              <w:jc w:val="both"/>
              <w:rPr>
                <w:rFonts w:ascii="Arial" w:hAnsi="Arial" w:cs="Arial"/>
                <w:sz w:val="22"/>
                <w:lang w:val="es-ES"/>
              </w:rPr>
            </w:pPr>
            <w:r w:rsidRPr="00447A70">
              <w:rPr>
                <w:rFonts w:ascii="Arial" w:hAnsi="Arial" w:cs="Arial"/>
                <w:sz w:val="22"/>
                <w:lang w:val="es-ES"/>
              </w:rPr>
              <w:t>2.2. Propone actividades físicas para el desarrollo de las diferentes capacidades físicas relacionadas con la salud que respondan a sus características, intereses y necesidades y que tengan un enfoque saludable.</w:t>
            </w:r>
          </w:p>
          <w:p w:rsidR="000A6062" w:rsidRPr="00447A70" w:rsidRDefault="000A6062" w:rsidP="000A6062">
            <w:pPr>
              <w:ind w:left="560" w:right="381" w:hanging="360"/>
              <w:jc w:val="both"/>
              <w:rPr>
                <w:rFonts w:ascii="Arial" w:hAnsi="Arial" w:cs="Arial"/>
                <w:sz w:val="22"/>
                <w:lang w:val="es-ES"/>
              </w:rPr>
            </w:pPr>
            <w:r w:rsidRPr="00447A70">
              <w:rPr>
                <w:rFonts w:ascii="Arial" w:hAnsi="Arial" w:cs="Arial"/>
                <w:sz w:val="22"/>
                <w:lang w:val="es-ES"/>
              </w:rPr>
              <w:t>2.4. Plantea una propuesta sencilla de adaptación de su programa básico para la mejora de las capacidades físicas relacionadas con la salud en su tiempo libre.</w:t>
            </w:r>
          </w:p>
          <w:p w:rsidR="000A6062" w:rsidRPr="00447A70" w:rsidRDefault="000A6062" w:rsidP="000A6062">
            <w:pPr>
              <w:ind w:left="560" w:right="381" w:hanging="360"/>
              <w:jc w:val="both"/>
              <w:rPr>
                <w:rFonts w:ascii="Arial" w:hAnsi="Arial" w:cs="Arial"/>
                <w:sz w:val="22"/>
                <w:lang w:val="es-ES"/>
              </w:rPr>
            </w:pPr>
            <w:r w:rsidRPr="00447A70">
              <w:rPr>
                <w:rFonts w:ascii="Arial" w:hAnsi="Arial" w:cs="Arial"/>
                <w:sz w:val="22"/>
                <w:lang w:val="es-ES"/>
              </w:rPr>
              <w:t xml:space="preserve"> 2.5. Valora de forma autónoma su aptitud física en sus dimensiones anatómica, fisiológica y motriz utilizando los resultados obtenidos en el proceso de mejora de su condición física.</w:t>
            </w:r>
          </w:p>
          <w:p w:rsidR="000A6062" w:rsidRPr="00447A70" w:rsidRDefault="000A6062" w:rsidP="000A6062">
            <w:pPr>
              <w:ind w:left="560" w:right="381" w:hanging="360"/>
              <w:jc w:val="both"/>
              <w:rPr>
                <w:rFonts w:ascii="Arial" w:hAnsi="Arial" w:cs="Arial"/>
                <w:sz w:val="22"/>
                <w:lang w:val="es-ES"/>
              </w:rPr>
            </w:pPr>
          </w:p>
        </w:tc>
        <w:tc>
          <w:tcPr>
            <w:tcW w:w="3171" w:type="dxa"/>
          </w:tcPr>
          <w:p w:rsidR="000A6062" w:rsidRPr="00447A70" w:rsidRDefault="000A6062" w:rsidP="000A6062">
            <w:pPr>
              <w:pStyle w:val="TableParagraph"/>
              <w:widowControl/>
              <w:suppressAutoHyphens/>
              <w:autoSpaceDE/>
              <w:spacing w:before="2" w:line="255" w:lineRule="exact"/>
              <w:ind w:left="297" w:right="297"/>
              <w:textAlignment w:val="baseline"/>
              <w:rPr>
                <w:color w:val="000000" w:themeColor="text1"/>
                <w:sz w:val="22"/>
                <w:lang w:val="es-ES"/>
              </w:rPr>
            </w:pPr>
            <w:r w:rsidRPr="00447A70">
              <w:rPr>
                <w:color w:val="000000" w:themeColor="text1"/>
                <w:sz w:val="22"/>
                <w:lang w:val="es-ES"/>
              </w:rPr>
              <w:t xml:space="preserve">Utilización de Google </w:t>
            </w:r>
            <w:proofErr w:type="spellStart"/>
            <w:r w:rsidRPr="00447A70">
              <w:rPr>
                <w:color w:val="000000" w:themeColor="text1"/>
                <w:sz w:val="22"/>
                <w:lang w:val="es-ES"/>
              </w:rPr>
              <w:t>Classroom</w:t>
            </w:r>
            <w:proofErr w:type="spellEnd"/>
            <w:r w:rsidRPr="00447A70">
              <w:rPr>
                <w:color w:val="000000" w:themeColor="text1"/>
                <w:sz w:val="22"/>
                <w:lang w:val="es-ES"/>
              </w:rPr>
              <w:t>, Papás 2.0 y correo electrónico</w:t>
            </w:r>
          </w:p>
          <w:p w:rsidR="000A6062" w:rsidRPr="00447A70" w:rsidRDefault="000A6062" w:rsidP="000A6062">
            <w:pPr>
              <w:pStyle w:val="TableParagraph"/>
              <w:ind w:left="581" w:right="297"/>
              <w:jc w:val="both"/>
              <w:rPr>
                <w:sz w:val="22"/>
                <w:lang w:val="es-ES"/>
              </w:rPr>
            </w:pPr>
          </w:p>
          <w:p w:rsidR="000A6062" w:rsidRPr="00447A70" w:rsidRDefault="000A6062" w:rsidP="000A6062">
            <w:pPr>
              <w:pStyle w:val="TableParagraph"/>
              <w:numPr>
                <w:ilvl w:val="0"/>
                <w:numId w:val="17"/>
              </w:numPr>
              <w:ind w:left="404" w:right="297" w:hanging="283"/>
              <w:jc w:val="both"/>
              <w:rPr>
                <w:sz w:val="22"/>
                <w:lang w:val="es-ES"/>
              </w:rPr>
            </w:pPr>
            <w:r w:rsidRPr="00447A70">
              <w:rPr>
                <w:sz w:val="22"/>
                <w:lang w:val="es-ES"/>
              </w:rPr>
              <w:t>Reflexión personal.</w:t>
            </w:r>
          </w:p>
          <w:p w:rsidR="000A6062" w:rsidRPr="00447A70" w:rsidRDefault="000A6062" w:rsidP="000A6062">
            <w:pPr>
              <w:pStyle w:val="TableParagraph"/>
              <w:numPr>
                <w:ilvl w:val="0"/>
                <w:numId w:val="17"/>
              </w:numPr>
              <w:ind w:left="404" w:right="297" w:hanging="283"/>
              <w:jc w:val="both"/>
              <w:rPr>
                <w:sz w:val="22"/>
                <w:lang w:val="es-ES"/>
              </w:rPr>
            </w:pPr>
            <w:r w:rsidRPr="00447A70">
              <w:rPr>
                <w:sz w:val="22"/>
                <w:lang w:val="es-ES"/>
              </w:rPr>
              <w:t>Trabajo escrito.</w:t>
            </w:r>
          </w:p>
          <w:p w:rsidR="000A6062" w:rsidRPr="00447A70" w:rsidRDefault="000A6062" w:rsidP="000A6062">
            <w:pPr>
              <w:pStyle w:val="TableParagraph"/>
              <w:numPr>
                <w:ilvl w:val="0"/>
                <w:numId w:val="17"/>
              </w:numPr>
              <w:ind w:left="404" w:right="297" w:hanging="283"/>
              <w:jc w:val="both"/>
              <w:rPr>
                <w:sz w:val="22"/>
                <w:lang w:val="es-ES"/>
              </w:rPr>
            </w:pPr>
            <w:r w:rsidRPr="00447A70">
              <w:rPr>
                <w:sz w:val="22"/>
                <w:lang w:val="es-ES"/>
              </w:rPr>
              <w:t>Exposición oral (vídeo).</w:t>
            </w:r>
          </w:p>
          <w:p w:rsidR="000A6062" w:rsidRPr="00447A70" w:rsidRDefault="000A6062" w:rsidP="000A6062">
            <w:pPr>
              <w:pStyle w:val="TableParagraph"/>
              <w:numPr>
                <w:ilvl w:val="0"/>
                <w:numId w:val="17"/>
              </w:numPr>
              <w:ind w:left="404" w:right="297" w:hanging="283"/>
              <w:jc w:val="both"/>
              <w:rPr>
                <w:sz w:val="22"/>
                <w:lang w:val="es-ES"/>
              </w:rPr>
            </w:pPr>
            <w:r w:rsidRPr="00447A70">
              <w:rPr>
                <w:sz w:val="22"/>
                <w:lang w:val="es-ES"/>
              </w:rPr>
              <w:t>Test de condición física (vídeo).</w:t>
            </w:r>
          </w:p>
          <w:p w:rsidR="000A6062" w:rsidRPr="00447A70" w:rsidRDefault="000A6062" w:rsidP="000A6062">
            <w:pPr>
              <w:pStyle w:val="TableParagraph"/>
              <w:numPr>
                <w:ilvl w:val="0"/>
                <w:numId w:val="17"/>
              </w:numPr>
              <w:ind w:left="404" w:right="297" w:hanging="283"/>
              <w:jc w:val="both"/>
              <w:rPr>
                <w:sz w:val="22"/>
                <w:lang w:val="es-ES"/>
              </w:rPr>
            </w:pPr>
            <w:r w:rsidRPr="00447A70">
              <w:rPr>
                <w:sz w:val="22"/>
                <w:lang w:val="es-ES"/>
              </w:rPr>
              <w:t>Cuestionarios.</w:t>
            </w:r>
          </w:p>
          <w:p w:rsidR="000A6062" w:rsidRPr="00447A70" w:rsidRDefault="000A6062" w:rsidP="000A6062">
            <w:pPr>
              <w:pStyle w:val="TableParagraph"/>
              <w:numPr>
                <w:ilvl w:val="0"/>
                <w:numId w:val="17"/>
              </w:numPr>
              <w:ind w:left="404" w:right="297" w:hanging="283"/>
              <w:jc w:val="both"/>
              <w:rPr>
                <w:sz w:val="22"/>
                <w:lang w:val="es-ES"/>
              </w:rPr>
            </w:pPr>
            <w:r w:rsidRPr="00447A70">
              <w:rPr>
                <w:sz w:val="22"/>
                <w:lang w:val="es-ES"/>
              </w:rPr>
              <w:t>Actividades sobre contenidos enseñados a través de apuntes, vídeos, textos.</w:t>
            </w:r>
          </w:p>
          <w:p w:rsidR="000A6062" w:rsidRPr="00447A70" w:rsidRDefault="000A6062" w:rsidP="000A6062">
            <w:pPr>
              <w:pStyle w:val="TableParagraph"/>
              <w:numPr>
                <w:ilvl w:val="0"/>
                <w:numId w:val="17"/>
              </w:numPr>
              <w:ind w:left="404" w:right="297" w:hanging="283"/>
              <w:jc w:val="both"/>
              <w:rPr>
                <w:sz w:val="22"/>
                <w:lang w:val="es-ES"/>
              </w:rPr>
            </w:pPr>
            <w:r w:rsidRPr="00447A70">
              <w:rPr>
                <w:sz w:val="22"/>
                <w:lang w:val="es-ES"/>
              </w:rPr>
              <w:t>Listas de control actividades entregadas/ no entregadas.</w:t>
            </w:r>
          </w:p>
          <w:p w:rsidR="000A6062" w:rsidRPr="00447A70" w:rsidRDefault="000A6062" w:rsidP="000A6062">
            <w:pPr>
              <w:pStyle w:val="TableParagraph"/>
              <w:numPr>
                <w:ilvl w:val="0"/>
                <w:numId w:val="17"/>
              </w:numPr>
              <w:ind w:left="404" w:right="297" w:hanging="283"/>
              <w:jc w:val="both"/>
              <w:rPr>
                <w:sz w:val="22"/>
                <w:lang w:val="es-ES"/>
              </w:rPr>
            </w:pPr>
            <w:r w:rsidRPr="00447A70">
              <w:rPr>
                <w:sz w:val="22"/>
                <w:lang w:val="es-ES"/>
              </w:rPr>
              <w:t>Escalas de observación graduando el nivel de realización.</w:t>
            </w:r>
          </w:p>
          <w:p w:rsidR="000A6062" w:rsidRPr="00447A70" w:rsidRDefault="000A6062" w:rsidP="000A6062">
            <w:pPr>
              <w:pStyle w:val="TableParagraph"/>
              <w:numPr>
                <w:ilvl w:val="0"/>
                <w:numId w:val="17"/>
              </w:numPr>
              <w:ind w:left="404" w:right="297" w:hanging="283"/>
              <w:jc w:val="both"/>
              <w:rPr>
                <w:color w:val="FF0000"/>
                <w:sz w:val="22"/>
                <w:lang w:val="es-ES"/>
              </w:rPr>
            </w:pPr>
            <w:r w:rsidRPr="00447A70">
              <w:rPr>
                <w:sz w:val="22"/>
                <w:lang w:val="es-ES"/>
              </w:rPr>
              <w:t>Autoevaluación.</w:t>
            </w:r>
          </w:p>
        </w:tc>
      </w:tr>
      <w:tr w:rsidR="000A6062" w:rsidRPr="00680641" w:rsidTr="00E572F7">
        <w:trPr>
          <w:trHeight w:val="65"/>
          <w:jc w:val="center"/>
        </w:trPr>
        <w:tc>
          <w:tcPr>
            <w:tcW w:w="14503" w:type="dxa"/>
            <w:gridSpan w:val="3"/>
            <w:shd w:val="clear" w:color="auto" w:fill="00B0F0"/>
            <w:vAlign w:val="center"/>
          </w:tcPr>
          <w:p w:rsidR="000A6062" w:rsidRPr="00680641" w:rsidRDefault="000A6062" w:rsidP="000A6062">
            <w:pPr>
              <w:pStyle w:val="TableParagraph"/>
              <w:jc w:val="center"/>
              <w:rPr>
                <w:color w:val="000000" w:themeColor="text1"/>
                <w:sz w:val="28"/>
                <w:szCs w:val="28"/>
                <w:lang w:val="es-ES"/>
              </w:rPr>
            </w:pPr>
            <w:r w:rsidRPr="00680641">
              <w:rPr>
                <w:b/>
                <w:sz w:val="28"/>
                <w:szCs w:val="28"/>
                <w:lang w:val="es-ES"/>
              </w:rPr>
              <w:lastRenderedPageBreak/>
              <w:t>BLOQUE 2. JUEGOS Y DEPORTES</w:t>
            </w:r>
          </w:p>
        </w:tc>
      </w:tr>
      <w:tr w:rsidR="000A6062" w:rsidTr="00E572F7">
        <w:trPr>
          <w:trHeight w:val="383"/>
          <w:jc w:val="center"/>
        </w:trPr>
        <w:tc>
          <w:tcPr>
            <w:tcW w:w="5662" w:type="dxa"/>
            <w:vAlign w:val="center"/>
          </w:tcPr>
          <w:p w:rsidR="000A6062" w:rsidRPr="00E82FFF" w:rsidRDefault="000A6062" w:rsidP="000A6062">
            <w:pPr>
              <w:pStyle w:val="TableParagraph"/>
              <w:spacing w:line="309" w:lineRule="exact"/>
              <w:ind w:left="100"/>
              <w:jc w:val="center"/>
              <w:rPr>
                <w:b/>
                <w:color w:val="000000" w:themeColor="text1"/>
                <w:sz w:val="24"/>
                <w:szCs w:val="24"/>
                <w:lang w:val="es-ES"/>
              </w:rPr>
            </w:pPr>
            <w:r w:rsidRPr="00E82FFF">
              <w:rPr>
                <w:b/>
                <w:color w:val="000000" w:themeColor="text1"/>
                <w:sz w:val="24"/>
                <w:szCs w:val="24"/>
                <w:lang w:val="es-ES"/>
              </w:rPr>
              <w:t>CONTENIDOS</w:t>
            </w:r>
          </w:p>
        </w:tc>
        <w:tc>
          <w:tcPr>
            <w:tcW w:w="5670" w:type="dxa"/>
            <w:vAlign w:val="center"/>
          </w:tcPr>
          <w:p w:rsidR="000A6062" w:rsidRPr="006A353D" w:rsidRDefault="000A6062" w:rsidP="000A6062">
            <w:pPr>
              <w:pStyle w:val="TableParagraph"/>
              <w:spacing w:line="309" w:lineRule="exact"/>
              <w:ind w:left="100"/>
              <w:jc w:val="center"/>
              <w:rPr>
                <w:b/>
                <w:color w:val="000000" w:themeColor="text1"/>
                <w:sz w:val="22"/>
                <w:lang w:val="es-ES"/>
              </w:rPr>
            </w:pPr>
            <w:r w:rsidRPr="006A353D">
              <w:rPr>
                <w:b/>
                <w:color w:val="000000" w:themeColor="text1"/>
                <w:sz w:val="22"/>
                <w:lang w:val="es-ES"/>
              </w:rPr>
              <w:t>ESTÁNDARES DE APRENDIZAJE EVALUABLES</w:t>
            </w:r>
          </w:p>
        </w:tc>
        <w:tc>
          <w:tcPr>
            <w:tcW w:w="3171" w:type="dxa"/>
            <w:vAlign w:val="center"/>
          </w:tcPr>
          <w:p w:rsidR="000A6062" w:rsidRPr="00E82FFF" w:rsidRDefault="000A6062" w:rsidP="000A6062">
            <w:pPr>
              <w:pStyle w:val="TableParagraph"/>
              <w:spacing w:line="309" w:lineRule="exact"/>
              <w:ind w:left="93"/>
              <w:jc w:val="center"/>
              <w:rPr>
                <w:b/>
                <w:color w:val="000000" w:themeColor="text1"/>
                <w:sz w:val="24"/>
                <w:szCs w:val="24"/>
                <w:lang w:val="es-ES"/>
              </w:rPr>
            </w:pPr>
            <w:r w:rsidRPr="00E82FFF">
              <w:rPr>
                <w:b/>
                <w:color w:val="000000" w:themeColor="text1"/>
                <w:sz w:val="24"/>
                <w:szCs w:val="24"/>
                <w:lang w:val="es-ES"/>
              </w:rPr>
              <w:t>INSTRUMENTOS</w:t>
            </w:r>
          </w:p>
        </w:tc>
      </w:tr>
      <w:tr w:rsidR="000A6062" w:rsidTr="00E572F7">
        <w:trPr>
          <w:trHeight w:val="3588"/>
          <w:jc w:val="center"/>
        </w:trPr>
        <w:tc>
          <w:tcPr>
            <w:tcW w:w="5662" w:type="dxa"/>
          </w:tcPr>
          <w:p w:rsidR="000A6062" w:rsidRDefault="000A6062" w:rsidP="000A6062">
            <w:pPr>
              <w:pStyle w:val="Prrafodelista"/>
              <w:numPr>
                <w:ilvl w:val="0"/>
                <w:numId w:val="27"/>
              </w:numPr>
              <w:ind w:left="396" w:right="229" w:hanging="142"/>
              <w:jc w:val="both"/>
              <w:rPr>
                <w:rFonts w:ascii="Arial" w:hAnsi="Arial" w:cs="Arial"/>
                <w:szCs w:val="20"/>
                <w:lang w:val="es-ES"/>
              </w:rPr>
            </w:pPr>
            <w:r w:rsidRPr="006A353D">
              <w:rPr>
                <w:rFonts w:ascii="Arial" w:hAnsi="Arial" w:cs="Arial"/>
                <w:szCs w:val="20"/>
                <w:lang w:val="es-ES"/>
              </w:rPr>
              <w:t xml:space="preserve">Profundización en el desarrollo de los aspectos técnicos, tácticos y reglamentarios de al menos una de las modalidades deportivas realizadas en los cursos anteriores. </w:t>
            </w:r>
          </w:p>
          <w:p w:rsidR="000A6062" w:rsidRDefault="000A6062" w:rsidP="000A6062">
            <w:pPr>
              <w:pStyle w:val="Prrafodelista"/>
              <w:numPr>
                <w:ilvl w:val="0"/>
                <w:numId w:val="27"/>
              </w:numPr>
              <w:ind w:left="396" w:right="229" w:hanging="142"/>
              <w:jc w:val="both"/>
              <w:rPr>
                <w:rFonts w:ascii="Arial" w:hAnsi="Arial" w:cs="Arial"/>
                <w:szCs w:val="20"/>
                <w:lang w:val="es-ES"/>
              </w:rPr>
            </w:pPr>
            <w:r w:rsidRPr="006A353D">
              <w:rPr>
                <w:rFonts w:ascii="Arial" w:hAnsi="Arial" w:cs="Arial"/>
                <w:szCs w:val="20"/>
                <w:lang w:val="es-ES"/>
              </w:rPr>
              <w:t>Estudio de los distintos principios y, según casos, de las combinaciones grupales y sistemas tácticos de la modalidad deportiva seleccionada y aplicación en contextos de práctica variados.</w:t>
            </w:r>
          </w:p>
          <w:p w:rsidR="000A6062" w:rsidRDefault="000A6062" w:rsidP="000A6062">
            <w:pPr>
              <w:pStyle w:val="Prrafodelista"/>
              <w:numPr>
                <w:ilvl w:val="0"/>
                <w:numId w:val="27"/>
              </w:numPr>
              <w:ind w:left="396" w:right="229" w:hanging="142"/>
              <w:jc w:val="both"/>
              <w:rPr>
                <w:rFonts w:ascii="Arial" w:hAnsi="Arial" w:cs="Arial"/>
                <w:szCs w:val="20"/>
                <w:lang w:val="es-ES"/>
              </w:rPr>
            </w:pPr>
            <w:r w:rsidRPr="006A353D">
              <w:rPr>
                <w:rFonts w:ascii="Arial" w:hAnsi="Arial" w:cs="Arial"/>
                <w:szCs w:val="20"/>
                <w:lang w:val="es-ES"/>
              </w:rPr>
              <w:t xml:space="preserve">La actividad físico-deportiva como medio de utilización adecuada del tiempo de ocio y de mejora de la salud. Análisis de la oferta de práctica de actividades físico-deportivas en su entorno y de las posibilidades personales de utilización de las mismas. </w:t>
            </w:r>
          </w:p>
          <w:p w:rsidR="000A6062" w:rsidRPr="00E572F7" w:rsidRDefault="000A6062" w:rsidP="00E572F7">
            <w:pPr>
              <w:pStyle w:val="Prrafodelista"/>
              <w:numPr>
                <w:ilvl w:val="0"/>
                <w:numId w:val="27"/>
              </w:numPr>
              <w:ind w:left="396" w:right="229" w:hanging="142"/>
              <w:jc w:val="both"/>
              <w:rPr>
                <w:rFonts w:ascii="Arial" w:hAnsi="Arial" w:cs="Arial"/>
                <w:szCs w:val="20"/>
                <w:lang w:val="es-ES"/>
              </w:rPr>
            </w:pPr>
            <w:r w:rsidRPr="006A353D">
              <w:rPr>
                <w:rFonts w:ascii="Arial" w:hAnsi="Arial" w:cs="Arial"/>
                <w:szCs w:val="20"/>
                <w:lang w:val="es-ES"/>
              </w:rPr>
              <w:t>Planificación y propuesta de actividades deportivas para la utilización en su tiempo de ocio.</w:t>
            </w:r>
          </w:p>
        </w:tc>
        <w:tc>
          <w:tcPr>
            <w:tcW w:w="5670" w:type="dxa"/>
          </w:tcPr>
          <w:p w:rsidR="000A6062" w:rsidRDefault="000A6062" w:rsidP="000A6062">
            <w:pPr>
              <w:pStyle w:val="Prrafodelista"/>
              <w:ind w:left="542" w:right="381"/>
              <w:jc w:val="both"/>
              <w:rPr>
                <w:rFonts w:ascii="Arial" w:hAnsi="Arial" w:cs="Arial"/>
                <w:szCs w:val="20"/>
                <w:lang w:val="es-ES"/>
              </w:rPr>
            </w:pPr>
            <w:r w:rsidRPr="006A353D">
              <w:rPr>
                <w:rFonts w:ascii="Arial" w:hAnsi="Arial" w:cs="Arial"/>
                <w:szCs w:val="20"/>
                <w:lang w:val="es-ES"/>
              </w:rPr>
              <w:t>1.2. Demuestra conocimientos sobre los aspectos técnicos de la modalidad</w:t>
            </w:r>
            <w:r>
              <w:rPr>
                <w:rFonts w:ascii="Arial" w:hAnsi="Arial" w:cs="Arial"/>
                <w:szCs w:val="20"/>
                <w:lang w:val="es-ES"/>
              </w:rPr>
              <w:t>.</w:t>
            </w:r>
          </w:p>
          <w:p w:rsidR="000A6062" w:rsidRDefault="000A6062" w:rsidP="000A6062">
            <w:pPr>
              <w:pStyle w:val="Prrafodelista"/>
              <w:ind w:left="542" w:right="381"/>
              <w:jc w:val="both"/>
              <w:rPr>
                <w:rFonts w:ascii="Arial" w:hAnsi="Arial" w:cs="Arial"/>
                <w:szCs w:val="20"/>
                <w:lang w:val="es-ES"/>
              </w:rPr>
            </w:pPr>
            <w:r w:rsidRPr="001A6F81">
              <w:rPr>
                <w:rFonts w:ascii="Arial" w:hAnsi="Arial" w:cs="Arial"/>
                <w:szCs w:val="20"/>
                <w:lang w:val="es-ES"/>
              </w:rPr>
              <w:t>2.1. Demuestra conocimientos sobre los aspectos tácticos de la modalidad</w:t>
            </w:r>
            <w:r>
              <w:rPr>
                <w:rFonts w:ascii="Arial" w:hAnsi="Arial" w:cs="Arial"/>
                <w:szCs w:val="20"/>
                <w:lang w:val="es-ES"/>
              </w:rPr>
              <w:t>.</w:t>
            </w:r>
          </w:p>
          <w:p w:rsidR="000A6062" w:rsidRDefault="000A6062" w:rsidP="000A6062">
            <w:pPr>
              <w:pStyle w:val="Prrafodelista"/>
              <w:ind w:left="542" w:right="381"/>
              <w:jc w:val="both"/>
              <w:rPr>
                <w:rFonts w:ascii="Arial" w:hAnsi="Arial" w:cs="Arial"/>
                <w:szCs w:val="20"/>
                <w:lang w:val="es-ES"/>
              </w:rPr>
            </w:pPr>
            <w:r w:rsidRPr="00BB12EE">
              <w:rPr>
                <w:rFonts w:ascii="Arial" w:hAnsi="Arial" w:cs="Arial"/>
                <w:szCs w:val="20"/>
                <w:lang w:val="es-ES"/>
              </w:rPr>
              <w:t>2.7. Conoce y respeta el reglamento de los deportes practicados en su participación en el juego</w:t>
            </w:r>
          </w:p>
          <w:p w:rsidR="000A6062" w:rsidRDefault="000A6062" w:rsidP="000A6062">
            <w:pPr>
              <w:pStyle w:val="Prrafodelista"/>
              <w:ind w:left="542" w:right="381"/>
              <w:jc w:val="both"/>
              <w:rPr>
                <w:rFonts w:ascii="Arial" w:hAnsi="Arial" w:cs="Arial"/>
                <w:szCs w:val="20"/>
                <w:lang w:val="es-ES"/>
              </w:rPr>
            </w:pPr>
            <w:r w:rsidRPr="00BB12EE">
              <w:rPr>
                <w:rFonts w:ascii="Arial" w:hAnsi="Arial" w:cs="Arial"/>
                <w:szCs w:val="20"/>
                <w:lang w:val="es-ES"/>
              </w:rPr>
              <w:t xml:space="preserve">3.2. Presenta propuestas originales de organización de actividades deportivas con finalidad recreativa y/o competitiva en el periodo escolar, así como de utilización de materiales. </w:t>
            </w:r>
          </w:p>
          <w:p w:rsidR="000A6062" w:rsidRPr="00E82FFF" w:rsidRDefault="000A6062" w:rsidP="000A6062">
            <w:pPr>
              <w:pStyle w:val="Prrafodelista"/>
              <w:ind w:left="542" w:right="381"/>
              <w:jc w:val="both"/>
              <w:rPr>
                <w:rFonts w:ascii="Arial" w:hAnsi="Arial" w:cs="Arial"/>
                <w:szCs w:val="20"/>
                <w:lang w:val="es-ES"/>
              </w:rPr>
            </w:pPr>
            <w:r w:rsidRPr="00BB12EE">
              <w:rPr>
                <w:rFonts w:ascii="Arial" w:hAnsi="Arial" w:cs="Arial"/>
                <w:szCs w:val="20"/>
                <w:lang w:val="es-ES"/>
              </w:rPr>
              <w:t>3.3. Analiza la oferta de práctica de actividades deportivas que le ofrece su entorno y plantea propuestas de utilización adaptadas a sus características, intereses y necesidades.</w:t>
            </w:r>
          </w:p>
        </w:tc>
        <w:tc>
          <w:tcPr>
            <w:tcW w:w="3171" w:type="dxa"/>
          </w:tcPr>
          <w:p w:rsidR="000A6062" w:rsidRPr="00E82FFF" w:rsidRDefault="000A6062" w:rsidP="000A6062">
            <w:pPr>
              <w:pStyle w:val="TableParagraph"/>
              <w:widowControl/>
              <w:suppressAutoHyphens/>
              <w:autoSpaceDE/>
              <w:spacing w:before="2" w:line="255" w:lineRule="exact"/>
              <w:ind w:left="297" w:right="297"/>
              <w:textAlignment w:val="baseline"/>
              <w:rPr>
                <w:color w:val="000000" w:themeColor="text1"/>
                <w:szCs w:val="20"/>
                <w:lang w:val="es-ES"/>
              </w:rPr>
            </w:pPr>
            <w:r w:rsidRPr="00E82FFF">
              <w:rPr>
                <w:color w:val="000000" w:themeColor="text1"/>
                <w:szCs w:val="20"/>
                <w:lang w:val="es-ES"/>
              </w:rPr>
              <w:t xml:space="preserve">Utilización de Google </w:t>
            </w:r>
            <w:proofErr w:type="spellStart"/>
            <w:r w:rsidRPr="00E82FFF">
              <w:rPr>
                <w:color w:val="000000" w:themeColor="text1"/>
                <w:szCs w:val="20"/>
                <w:lang w:val="es-ES"/>
              </w:rPr>
              <w:t>Classroom</w:t>
            </w:r>
            <w:proofErr w:type="spellEnd"/>
            <w:r w:rsidRPr="00E82FFF">
              <w:rPr>
                <w:color w:val="000000" w:themeColor="text1"/>
                <w:szCs w:val="20"/>
                <w:lang w:val="es-ES"/>
              </w:rPr>
              <w:t>, Papás 2.0 y correo electrónico</w:t>
            </w:r>
          </w:p>
          <w:p w:rsidR="000A6062" w:rsidRPr="00E82FFF" w:rsidRDefault="000A6062" w:rsidP="000A6062">
            <w:pPr>
              <w:pStyle w:val="TableParagraph"/>
              <w:numPr>
                <w:ilvl w:val="0"/>
                <w:numId w:val="17"/>
              </w:numPr>
              <w:ind w:left="581" w:right="297" w:hanging="283"/>
              <w:jc w:val="both"/>
              <w:rPr>
                <w:szCs w:val="20"/>
                <w:lang w:val="es-ES"/>
              </w:rPr>
            </w:pPr>
            <w:r w:rsidRPr="00E82FFF">
              <w:rPr>
                <w:szCs w:val="20"/>
                <w:lang w:val="es-ES"/>
              </w:rPr>
              <w:t>Reflexión personal.</w:t>
            </w:r>
          </w:p>
          <w:p w:rsidR="000A6062" w:rsidRPr="00E82FFF" w:rsidRDefault="000A6062" w:rsidP="000A6062">
            <w:pPr>
              <w:pStyle w:val="TableParagraph"/>
              <w:numPr>
                <w:ilvl w:val="0"/>
                <w:numId w:val="17"/>
              </w:numPr>
              <w:ind w:left="581" w:right="297" w:hanging="283"/>
              <w:jc w:val="both"/>
              <w:rPr>
                <w:szCs w:val="20"/>
                <w:lang w:val="es-ES"/>
              </w:rPr>
            </w:pPr>
            <w:r w:rsidRPr="00E82FFF">
              <w:rPr>
                <w:szCs w:val="20"/>
                <w:lang w:val="es-ES"/>
              </w:rPr>
              <w:t>Trabajo escrito.</w:t>
            </w:r>
          </w:p>
          <w:p w:rsidR="000A6062" w:rsidRPr="00E82FFF" w:rsidRDefault="000A6062" w:rsidP="000A6062">
            <w:pPr>
              <w:pStyle w:val="TableParagraph"/>
              <w:numPr>
                <w:ilvl w:val="0"/>
                <w:numId w:val="17"/>
              </w:numPr>
              <w:ind w:left="581" w:right="297" w:hanging="283"/>
              <w:jc w:val="both"/>
              <w:rPr>
                <w:szCs w:val="20"/>
                <w:lang w:val="es-ES"/>
              </w:rPr>
            </w:pPr>
            <w:r w:rsidRPr="00E82FFF">
              <w:rPr>
                <w:szCs w:val="20"/>
                <w:lang w:val="es-ES"/>
              </w:rPr>
              <w:t>Exposición oral (vídeo).</w:t>
            </w:r>
          </w:p>
          <w:p w:rsidR="000A6062" w:rsidRPr="00E82FFF" w:rsidRDefault="000A6062" w:rsidP="000A6062">
            <w:pPr>
              <w:pStyle w:val="TableParagraph"/>
              <w:numPr>
                <w:ilvl w:val="0"/>
                <w:numId w:val="17"/>
              </w:numPr>
              <w:ind w:left="581" w:right="297" w:hanging="283"/>
              <w:jc w:val="both"/>
              <w:rPr>
                <w:szCs w:val="20"/>
                <w:lang w:val="es-ES"/>
              </w:rPr>
            </w:pPr>
            <w:r w:rsidRPr="00E82FFF">
              <w:rPr>
                <w:szCs w:val="20"/>
                <w:lang w:val="es-ES"/>
              </w:rPr>
              <w:t>Cuestionarios.</w:t>
            </w:r>
          </w:p>
          <w:p w:rsidR="000A6062" w:rsidRPr="00E82FFF" w:rsidRDefault="000A6062" w:rsidP="000A6062">
            <w:pPr>
              <w:pStyle w:val="TableParagraph"/>
              <w:numPr>
                <w:ilvl w:val="0"/>
                <w:numId w:val="17"/>
              </w:numPr>
              <w:ind w:left="581" w:hanging="284"/>
              <w:rPr>
                <w:color w:val="000000" w:themeColor="text1"/>
                <w:szCs w:val="20"/>
                <w:lang w:val="es-ES"/>
              </w:rPr>
            </w:pPr>
            <w:r w:rsidRPr="00E82FFF">
              <w:rPr>
                <w:szCs w:val="20"/>
                <w:lang w:val="es-ES"/>
              </w:rPr>
              <w:t>Actividades sobre contenidos enseñados a través de apuntes, vídeos, textos.</w:t>
            </w:r>
          </w:p>
        </w:tc>
      </w:tr>
      <w:tr w:rsidR="000A6062" w:rsidRPr="002B52EE" w:rsidTr="00E572F7">
        <w:trPr>
          <w:trHeight w:val="387"/>
          <w:jc w:val="center"/>
        </w:trPr>
        <w:tc>
          <w:tcPr>
            <w:tcW w:w="14503" w:type="dxa"/>
            <w:gridSpan w:val="3"/>
            <w:shd w:val="clear" w:color="auto" w:fill="92D050"/>
            <w:vAlign w:val="center"/>
          </w:tcPr>
          <w:p w:rsidR="000A6062" w:rsidRPr="002B52EE" w:rsidRDefault="000A6062" w:rsidP="000A6062">
            <w:pPr>
              <w:jc w:val="center"/>
              <w:rPr>
                <w:rFonts w:ascii="Arial" w:hAnsi="Arial" w:cs="Arial"/>
                <w:b/>
                <w:sz w:val="28"/>
                <w:szCs w:val="28"/>
                <w:lang w:val="es-ES"/>
              </w:rPr>
            </w:pPr>
            <w:r w:rsidRPr="002B52EE">
              <w:rPr>
                <w:rFonts w:ascii="Arial" w:hAnsi="Arial" w:cs="Arial"/>
                <w:b/>
                <w:sz w:val="28"/>
                <w:szCs w:val="28"/>
                <w:lang w:val="es-ES"/>
              </w:rPr>
              <w:t>BLOQUE 3: ACTIVIDADES FÍSICO-DEPORTIVAS EN EL MEDIO NATURAL</w:t>
            </w:r>
          </w:p>
        </w:tc>
      </w:tr>
      <w:tr w:rsidR="000A6062" w:rsidTr="00E572F7">
        <w:trPr>
          <w:trHeight w:val="383"/>
          <w:jc w:val="center"/>
        </w:trPr>
        <w:tc>
          <w:tcPr>
            <w:tcW w:w="5662" w:type="dxa"/>
            <w:vAlign w:val="center"/>
          </w:tcPr>
          <w:p w:rsidR="000A6062" w:rsidRPr="00E82FFF" w:rsidRDefault="000A6062" w:rsidP="000A6062">
            <w:pPr>
              <w:pStyle w:val="TableParagraph"/>
              <w:spacing w:line="309" w:lineRule="exact"/>
              <w:ind w:left="100"/>
              <w:jc w:val="center"/>
              <w:rPr>
                <w:b/>
                <w:color w:val="000000" w:themeColor="text1"/>
                <w:sz w:val="24"/>
                <w:szCs w:val="24"/>
              </w:rPr>
            </w:pPr>
            <w:r w:rsidRPr="00E82FFF">
              <w:rPr>
                <w:b/>
                <w:color w:val="000000" w:themeColor="text1"/>
                <w:sz w:val="24"/>
                <w:szCs w:val="24"/>
              </w:rPr>
              <w:t>CONTENIDOS</w:t>
            </w:r>
          </w:p>
        </w:tc>
        <w:tc>
          <w:tcPr>
            <w:tcW w:w="5670" w:type="dxa"/>
            <w:vAlign w:val="center"/>
          </w:tcPr>
          <w:p w:rsidR="000A6062" w:rsidRPr="006A353D" w:rsidRDefault="000A6062" w:rsidP="000A6062">
            <w:pPr>
              <w:pStyle w:val="TableParagraph"/>
              <w:spacing w:line="309" w:lineRule="exact"/>
              <w:ind w:left="100"/>
              <w:jc w:val="center"/>
              <w:rPr>
                <w:b/>
                <w:color w:val="000000" w:themeColor="text1"/>
                <w:sz w:val="22"/>
              </w:rPr>
            </w:pPr>
            <w:r w:rsidRPr="006A353D">
              <w:rPr>
                <w:b/>
                <w:color w:val="000000" w:themeColor="text1"/>
                <w:sz w:val="22"/>
              </w:rPr>
              <w:t>ESTÁNDARES DE APRENDIZAJE EVALUABLES</w:t>
            </w:r>
          </w:p>
        </w:tc>
        <w:tc>
          <w:tcPr>
            <w:tcW w:w="3171" w:type="dxa"/>
            <w:vAlign w:val="center"/>
          </w:tcPr>
          <w:p w:rsidR="000A6062" w:rsidRPr="00E82FFF" w:rsidRDefault="000A6062" w:rsidP="000A6062">
            <w:pPr>
              <w:pStyle w:val="TableParagraph"/>
              <w:spacing w:line="309" w:lineRule="exact"/>
              <w:ind w:left="93"/>
              <w:jc w:val="center"/>
              <w:rPr>
                <w:b/>
                <w:color w:val="000000" w:themeColor="text1"/>
                <w:sz w:val="24"/>
                <w:szCs w:val="24"/>
              </w:rPr>
            </w:pPr>
            <w:r w:rsidRPr="00E82FFF">
              <w:rPr>
                <w:b/>
                <w:color w:val="000000" w:themeColor="text1"/>
                <w:sz w:val="24"/>
                <w:szCs w:val="24"/>
              </w:rPr>
              <w:t>INSTRUMENTOS</w:t>
            </w:r>
          </w:p>
        </w:tc>
      </w:tr>
      <w:tr w:rsidR="000A6062" w:rsidTr="00E572F7">
        <w:trPr>
          <w:trHeight w:val="2570"/>
          <w:jc w:val="center"/>
        </w:trPr>
        <w:tc>
          <w:tcPr>
            <w:tcW w:w="5662" w:type="dxa"/>
          </w:tcPr>
          <w:p w:rsidR="000A6062" w:rsidRDefault="000A6062" w:rsidP="000A6062">
            <w:pPr>
              <w:pStyle w:val="Prrafodelista"/>
              <w:ind w:left="417" w:right="229"/>
              <w:jc w:val="both"/>
              <w:rPr>
                <w:rFonts w:ascii="Arial" w:hAnsi="Arial" w:cs="Arial"/>
                <w:color w:val="000000" w:themeColor="text1"/>
                <w:szCs w:val="20"/>
                <w:lang w:val="es-ES"/>
              </w:rPr>
            </w:pPr>
          </w:p>
          <w:p w:rsidR="000A6062" w:rsidRDefault="000A6062" w:rsidP="000A6062">
            <w:pPr>
              <w:pStyle w:val="Prrafodelista"/>
              <w:numPr>
                <w:ilvl w:val="0"/>
                <w:numId w:val="27"/>
              </w:numPr>
              <w:ind w:left="396" w:right="229" w:hanging="142"/>
              <w:jc w:val="both"/>
              <w:rPr>
                <w:rFonts w:ascii="Arial" w:hAnsi="Arial" w:cs="Arial"/>
                <w:szCs w:val="20"/>
                <w:lang w:val="es-ES"/>
              </w:rPr>
            </w:pPr>
            <w:r w:rsidRPr="00BB12EE">
              <w:rPr>
                <w:rFonts w:ascii="Arial" w:hAnsi="Arial" w:cs="Arial"/>
                <w:szCs w:val="20"/>
                <w:lang w:val="es-ES"/>
              </w:rPr>
              <w:t>Análisis del entorno natural y de las posibilidades de desarrollar actividades físico-deportivas en el mismo, que satisfagan las necesidades y gustos del alumnado y que puedan ser aplicadas de forma autónoma en su tiempo libre.</w:t>
            </w:r>
          </w:p>
          <w:p w:rsidR="000A6062" w:rsidRPr="00E572F7" w:rsidRDefault="000A6062" w:rsidP="00E572F7">
            <w:pPr>
              <w:pStyle w:val="Prrafodelista"/>
              <w:numPr>
                <w:ilvl w:val="0"/>
                <w:numId w:val="27"/>
              </w:numPr>
              <w:ind w:left="396" w:right="229" w:hanging="142"/>
              <w:jc w:val="both"/>
              <w:rPr>
                <w:rFonts w:ascii="Arial" w:hAnsi="Arial" w:cs="Arial"/>
                <w:szCs w:val="20"/>
                <w:lang w:val="es-ES"/>
              </w:rPr>
            </w:pPr>
            <w:r w:rsidRPr="00BB12EE">
              <w:rPr>
                <w:rFonts w:ascii="Arial" w:hAnsi="Arial" w:cs="Arial"/>
                <w:szCs w:val="20"/>
                <w:lang w:val="es-ES"/>
              </w:rPr>
              <w:t xml:space="preserve">Análisis del impacto medioambiental que las distintas actividades físico-deportivas en el medio natural tienen sobre el entorno, fomentando una actitud crítica ante estos problemas y de compromiso con la mejora con el medio ambiente. </w:t>
            </w:r>
          </w:p>
        </w:tc>
        <w:tc>
          <w:tcPr>
            <w:tcW w:w="5670" w:type="dxa"/>
          </w:tcPr>
          <w:p w:rsidR="000A6062" w:rsidRDefault="000A6062" w:rsidP="000A6062">
            <w:pPr>
              <w:ind w:right="381"/>
              <w:jc w:val="both"/>
              <w:rPr>
                <w:szCs w:val="20"/>
                <w:lang w:val="es-ES"/>
              </w:rPr>
            </w:pPr>
          </w:p>
          <w:p w:rsidR="000A6062" w:rsidRDefault="000A6062" w:rsidP="00E572F7">
            <w:pPr>
              <w:ind w:right="381"/>
              <w:jc w:val="both"/>
              <w:rPr>
                <w:rFonts w:ascii="Arial" w:hAnsi="Arial" w:cs="Arial"/>
                <w:szCs w:val="20"/>
                <w:lang w:val="es-ES"/>
              </w:rPr>
            </w:pPr>
            <w:r>
              <w:rPr>
                <w:rFonts w:ascii="Arial" w:hAnsi="Arial" w:cs="Arial"/>
                <w:szCs w:val="20"/>
                <w:lang w:val="es-ES"/>
              </w:rPr>
              <w:t xml:space="preserve">1.1 </w:t>
            </w:r>
            <w:r w:rsidRPr="00BB12EE">
              <w:rPr>
                <w:rFonts w:ascii="Arial" w:hAnsi="Arial" w:cs="Arial"/>
                <w:szCs w:val="20"/>
                <w:lang w:val="es-ES"/>
              </w:rPr>
              <w:t>Realiza propuestas de aplicación de actividades físico-deportivas en el medio natural que puedan suponer una opción personal de práctica física en el tiempo de ocio y de mejora de la salud.</w:t>
            </w:r>
          </w:p>
          <w:p w:rsidR="000A6062" w:rsidRPr="00BB12EE" w:rsidRDefault="000A6062" w:rsidP="00E572F7">
            <w:pPr>
              <w:ind w:right="381"/>
              <w:jc w:val="both"/>
              <w:rPr>
                <w:szCs w:val="20"/>
                <w:lang w:val="es-ES"/>
              </w:rPr>
            </w:pPr>
            <w:r w:rsidRPr="00BB12EE">
              <w:rPr>
                <w:rFonts w:ascii="Arial" w:hAnsi="Arial" w:cs="Arial"/>
                <w:szCs w:val="20"/>
                <w:lang w:val="es-ES"/>
              </w:rPr>
              <w:t>1.3. Reflexiona sobre el impacto ambiental, económico y social que la aplicación de actividades físico-deportivas en el medio natural tiene sobre el entorno y en las formas de vida, mostrando actitudes de conservación y protección del medio ambiente.</w:t>
            </w:r>
          </w:p>
        </w:tc>
        <w:tc>
          <w:tcPr>
            <w:tcW w:w="3171" w:type="dxa"/>
          </w:tcPr>
          <w:p w:rsidR="000A6062" w:rsidRPr="00E572F7" w:rsidRDefault="000A6062" w:rsidP="00E572F7">
            <w:pPr>
              <w:rPr>
                <w:rFonts w:ascii="Arial" w:hAnsi="Arial" w:cs="Arial"/>
                <w:sz w:val="22"/>
                <w:lang w:val="es-ES"/>
              </w:rPr>
            </w:pPr>
            <w:r w:rsidRPr="00E572F7">
              <w:rPr>
                <w:rFonts w:ascii="Arial" w:hAnsi="Arial" w:cs="Arial"/>
                <w:sz w:val="22"/>
                <w:lang w:val="es-ES"/>
              </w:rPr>
              <w:t>Utilización de Google Classroom,Papás2.0 y correo electrónico</w:t>
            </w:r>
          </w:p>
          <w:p w:rsidR="000A6062" w:rsidRPr="00E572F7" w:rsidRDefault="000A6062" w:rsidP="00E572F7">
            <w:pPr>
              <w:pStyle w:val="Prrafodelista"/>
              <w:numPr>
                <w:ilvl w:val="0"/>
                <w:numId w:val="31"/>
              </w:numPr>
              <w:rPr>
                <w:rFonts w:ascii="Arial" w:hAnsi="Arial" w:cs="Arial"/>
                <w:lang w:val="es-ES"/>
              </w:rPr>
            </w:pPr>
            <w:r w:rsidRPr="00E572F7">
              <w:rPr>
                <w:rFonts w:ascii="Arial" w:hAnsi="Arial" w:cs="Arial"/>
                <w:lang w:val="es-ES"/>
              </w:rPr>
              <w:t>Reflexión personal.</w:t>
            </w:r>
          </w:p>
          <w:p w:rsidR="000A6062" w:rsidRPr="00E572F7" w:rsidRDefault="000A6062" w:rsidP="00E572F7">
            <w:pPr>
              <w:pStyle w:val="Prrafodelista"/>
              <w:numPr>
                <w:ilvl w:val="0"/>
                <w:numId w:val="31"/>
              </w:numPr>
              <w:rPr>
                <w:rFonts w:ascii="Arial" w:hAnsi="Arial" w:cs="Arial"/>
                <w:lang w:val="es-ES"/>
              </w:rPr>
            </w:pPr>
            <w:r w:rsidRPr="00E572F7">
              <w:rPr>
                <w:rFonts w:ascii="Arial" w:hAnsi="Arial" w:cs="Arial"/>
                <w:lang w:val="es-ES"/>
              </w:rPr>
              <w:t>Trabajo escrito.</w:t>
            </w:r>
          </w:p>
          <w:p w:rsidR="00E572F7" w:rsidRDefault="000A6062" w:rsidP="00E572F7">
            <w:pPr>
              <w:pStyle w:val="Prrafodelista"/>
              <w:numPr>
                <w:ilvl w:val="0"/>
                <w:numId w:val="31"/>
              </w:numPr>
              <w:rPr>
                <w:rFonts w:ascii="Arial" w:hAnsi="Arial" w:cs="Arial"/>
                <w:lang w:val="es-ES"/>
              </w:rPr>
            </w:pPr>
            <w:r w:rsidRPr="00E572F7">
              <w:rPr>
                <w:rFonts w:ascii="Arial" w:hAnsi="Arial" w:cs="Arial"/>
                <w:lang w:val="es-ES"/>
              </w:rPr>
              <w:t>Cuestionarios.</w:t>
            </w:r>
          </w:p>
          <w:p w:rsidR="000A6062" w:rsidRPr="00E572F7" w:rsidRDefault="000A6062" w:rsidP="00E572F7">
            <w:pPr>
              <w:pStyle w:val="Prrafodelista"/>
              <w:numPr>
                <w:ilvl w:val="0"/>
                <w:numId w:val="31"/>
              </w:numPr>
              <w:rPr>
                <w:rFonts w:ascii="Arial" w:hAnsi="Arial" w:cs="Arial"/>
                <w:lang w:val="es-ES"/>
              </w:rPr>
            </w:pPr>
            <w:r w:rsidRPr="00E572F7">
              <w:rPr>
                <w:rFonts w:ascii="Arial" w:hAnsi="Arial" w:cs="Arial"/>
                <w:lang w:val="es-ES"/>
              </w:rPr>
              <w:t>Actividades sobre contenidos enseñados a través de apuntes, vídeos, textos</w:t>
            </w:r>
          </w:p>
        </w:tc>
      </w:tr>
      <w:tr w:rsidR="000A6062" w:rsidTr="00E572F7">
        <w:trPr>
          <w:trHeight w:val="200"/>
          <w:jc w:val="center"/>
        </w:trPr>
        <w:tc>
          <w:tcPr>
            <w:tcW w:w="14503" w:type="dxa"/>
            <w:gridSpan w:val="3"/>
            <w:shd w:val="clear" w:color="auto" w:fill="FFFF00"/>
            <w:vAlign w:val="center"/>
          </w:tcPr>
          <w:p w:rsidR="000A6062" w:rsidRPr="00CE458D" w:rsidRDefault="000A6062" w:rsidP="000A6062">
            <w:pPr>
              <w:pStyle w:val="TableParagraph"/>
              <w:spacing w:line="308" w:lineRule="exact"/>
              <w:ind w:left="2609" w:right="2689" w:hanging="229"/>
              <w:jc w:val="center"/>
              <w:rPr>
                <w:b/>
                <w:color w:val="000000" w:themeColor="text1"/>
                <w:sz w:val="24"/>
                <w:szCs w:val="24"/>
                <w:lang w:val="es-ES"/>
              </w:rPr>
            </w:pPr>
            <w:r w:rsidRPr="00CE458D">
              <w:rPr>
                <w:b/>
                <w:color w:val="000000" w:themeColor="text1"/>
                <w:sz w:val="24"/>
                <w:szCs w:val="24"/>
                <w:lang w:val="es-ES"/>
              </w:rPr>
              <w:t>BLOQUE 5: ACTITUDES VALORES Y NORMAS. ELEMENTOS COMUNES</w:t>
            </w:r>
          </w:p>
        </w:tc>
      </w:tr>
      <w:tr w:rsidR="000A6062" w:rsidTr="00E572F7">
        <w:trPr>
          <w:trHeight w:val="393"/>
          <w:jc w:val="center"/>
        </w:trPr>
        <w:tc>
          <w:tcPr>
            <w:tcW w:w="5662" w:type="dxa"/>
            <w:vAlign w:val="center"/>
          </w:tcPr>
          <w:p w:rsidR="000A6062" w:rsidRPr="00E82FFF" w:rsidRDefault="000A6062" w:rsidP="000A6062">
            <w:pPr>
              <w:pStyle w:val="TableParagraph"/>
              <w:spacing w:line="319" w:lineRule="exact"/>
              <w:ind w:left="100"/>
              <w:rPr>
                <w:b/>
                <w:color w:val="000000" w:themeColor="text1"/>
                <w:sz w:val="24"/>
                <w:szCs w:val="24"/>
              </w:rPr>
            </w:pPr>
            <w:r w:rsidRPr="00E82FFF">
              <w:rPr>
                <w:b/>
                <w:color w:val="000000" w:themeColor="text1"/>
                <w:sz w:val="24"/>
                <w:szCs w:val="24"/>
              </w:rPr>
              <w:t>CONTENIDOS</w:t>
            </w:r>
          </w:p>
        </w:tc>
        <w:tc>
          <w:tcPr>
            <w:tcW w:w="5670" w:type="dxa"/>
            <w:vAlign w:val="center"/>
          </w:tcPr>
          <w:p w:rsidR="000A6062" w:rsidRPr="00CE458D" w:rsidRDefault="000A6062" w:rsidP="000A6062">
            <w:pPr>
              <w:pStyle w:val="TableParagraph"/>
              <w:spacing w:line="319" w:lineRule="exact"/>
              <w:ind w:left="100"/>
              <w:rPr>
                <w:b/>
                <w:color w:val="000000" w:themeColor="text1"/>
                <w:sz w:val="22"/>
              </w:rPr>
            </w:pPr>
            <w:r w:rsidRPr="00CE458D">
              <w:rPr>
                <w:b/>
                <w:color w:val="000000" w:themeColor="text1"/>
                <w:sz w:val="22"/>
              </w:rPr>
              <w:t>ESTÁNDARES DE APRENDIZAJE EVALUABLES</w:t>
            </w:r>
          </w:p>
        </w:tc>
        <w:tc>
          <w:tcPr>
            <w:tcW w:w="3171" w:type="dxa"/>
            <w:vAlign w:val="center"/>
          </w:tcPr>
          <w:p w:rsidR="000A6062" w:rsidRPr="00E82FFF" w:rsidRDefault="000A6062" w:rsidP="000A6062">
            <w:pPr>
              <w:pStyle w:val="TableParagraph"/>
              <w:spacing w:line="319" w:lineRule="exact"/>
              <w:ind w:left="93"/>
              <w:rPr>
                <w:b/>
                <w:color w:val="000000" w:themeColor="text1"/>
                <w:sz w:val="24"/>
                <w:szCs w:val="24"/>
              </w:rPr>
            </w:pPr>
            <w:r w:rsidRPr="00E82FFF">
              <w:rPr>
                <w:b/>
                <w:color w:val="000000" w:themeColor="text1"/>
                <w:sz w:val="24"/>
                <w:szCs w:val="24"/>
              </w:rPr>
              <w:t>INSTRUMENTOS</w:t>
            </w:r>
          </w:p>
        </w:tc>
      </w:tr>
      <w:tr w:rsidR="000A6062" w:rsidTr="00E572F7">
        <w:trPr>
          <w:trHeight w:val="840"/>
          <w:jc w:val="center"/>
        </w:trPr>
        <w:tc>
          <w:tcPr>
            <w:tcW w:w="5662" w:type="dxa"/>
            <w:tcBorders>
              <w:bottom w:val="double" w:sz="2" w:space="0" w:color="000000"/>
            </w:tcBorders>
          </w:tcPr>
          <w:p w:rsidR="000A6062" w:rsidRPr="00CE458D" w:rsidRDefault="000A6062" w:rsidP="000A6062">
            <w:pPr>
              <w:pStyle w:val="Prrafodelista"/>
              <w:numPr>
                <w:ilvl w:val="0"/>
                <w:numId w:val="27"/>
              </w:numPr>
              <w:ind w:left="396" w:right="229" w:hanging="142"/>
              <w:jc w:val="both"/>
              <w:rPr>
                <w:rFonts w:ascii="Arial" w:hAnsi="Arial" w:cs="Arial"/>
                <w:szCs w:val="20"/>
                <w:lang w:val="es-ES"/>
              </w:rPr>
            </w:pPr>
            <w:r w:rsidRPr="00CE458D">
              <w:rPr>
                <w:rFonts w:ascii="Arial" w:hAnsi="Arial" w:cs="Arial"/>
                <w:szCs w:val="20"/>
                <w:lang w:val="es-ES"/>
              </w:rPr>
              <w:t xml:space="preserve">La actividad físico-deportiva en la sociedad actual: aspectos sociológicos, culturales y económicos. </w:t>
            </w:r>
          </w:p>
          <w:p w:rsidR="000A6062" w:rsidRDefault="000A6062" w:rsidP="000A6062">
            <w:pPr>
              <w:pStyle w:val="Prrafodelista"/>
              <w:numPr>
                <w:ilvl w:val="0"/>
                <w:numId w:val="27"/>
              </w:numPr>
              <w:ind w:left="396" w:right="229" w:hanging="142"/>
              <w:jc w:val="both"/>
              <w:rPr>
                <w:rFonts w:ascii="Arial" w:hAnsi="Arial" w:cs="Arial"/>
                <w:szCs w:val="20"/>
                <w:lang w:val="es-ES"/>
              </w:rPr>
            </w:pPr>
            <w:r w:rsidRPr="00CE458D">
              <w:rPr>
                <w:rFonts w:ascii="Arial" w:hAnsi="Arial" w:cs="Arial"/>
                <w:szCs w:val="20"/>
                <w:lang w:val="es-ES"/>
              </w:rPr>
              <w:t xml:space="preserve">Análisis y reflexión sobre los valores en la práctica </w:t>
            </w:r>
            <w:proofErr w:type="spellStart"/>
            <w:r w:rsidRPr="00CE458D">
              <w:rPr>
                <w:rFonts w:ascii="Arial" w:hAnsi="Arial" w:cs="Arial"/>
                <w:szCs w:val="20"/>
                <w:lang w:val="es-ES"/>
              </w:rPr>
              <w:t>físicodeportiva</w:t>
            </w:r>
            <w:proofErr w:type="spellEnd"/>
            <w:r w:rsidRPr="00CE458D">
              <w:rPr>
                <w:rFonts w:ascii="Arial" w:hAnsi="Arial" w:cs="Arial"/>
                <w:szCs w:val="20"/>
                <w:lang w:val="es-ES"/>
              </w:rPr>
              <w:t>. Los valores personales y sociales.</w:t>
            </w:r>
          </w:p>
          <w:p w:rsidR="000A6062" w:rsidRDefault="000A6062" w:rsidP="000A6062">
            <w:pPr>
              <w:pStyle w:val="Prrafodelista"/>
              <w:numPr>
                <w:ilvl w:val="0"/>
                <w:numId w:val="27"/>
              </w:numPr>
              <w:ind w:left="396" w:right="229" w:hanging="142"/>
              <w:jc w:val="both"/>
              <w:rPr>
                <w:rFonts w:ascii="Arial" w:hAnsi="Arial" w:cs="Arial"/>
                <w:szCs w:val="20"/>
                <w:lang w:val="es-ES"/>
              </w:rPr>
            </w:pPr>
            <w:r w:rsidRPr="00CE458D">
              <w:rPr>
                <w:rFonts w:ascii="Arial" w:hAnsi="Arial" w:cs="Arial"/>
                <w:szCs w:val="20"/>
                <w:lang w:val="es-ES"/>
              </w:rPr>
              <w:lastRenderedPageBreak/>
              <w:t xml:space="preserve">Lesiones más frecuentes en la práctica de actividad </w:t>
            </w:r>
            <w:proofErr w:type="spellStart"/>
            <w:r w:rsidRPr="00CE458D">
              <w:rPr>
                <w:rFonts w:ascii="Arial" w:hAnsi="Arial" w:cs="Arial"/>
                <w:szCs w:val="20"/>
                <w:lang w:val="es-ES"/>
              </w:rPr>
              <w:t>físicodeportiva</w:t>
            </w:r>
            <w:proofErr w:type="spellEnd"/>
            <w:r w:rsidRPr="00CE458D">
              <w:rPr>
                <w:rFonts w:ascii="Arial" w:hAnsi="Arial" w:cs="Arial"/>
                <w:szCs w:val="20"/>
                <w:lang w:val="es-ES"/>
              </w:rPr>
              <w:t>. Lesiones en tejidos blandos y en huesos y articulaciones. Desvanecimientos.</w:t>
            </w:r>
          </w:p>
          <w:p w:rsidR="000A6062" w:rsidRDefault="000A6062" w:rsidP="000A6062">
            <w:pPr>
              <w:pStyle w:val="Prrafodelista"/>
              <w:numPr>
                <w:ilvl w:val="0"/>
                <w:numId w:val="27"/>
              </w:numPr>
              <w:ind w:left="396" w:right="229" w:hanging="142"/>
              <w:jc w:val="both"/>
              <w:rPr>
                <w:rFonts w:ascii="Arial" w:hAnsi="Arial" w:cs="Arial"/>
                <w:szCs w:val="20"/>
                <w:lang w:val="es-ES"/>
              </w:rPr>
            </w:pPr>
            <w:r w:rsidRPr="00CE458D">
              <w:rPr>
                <w:rFonts w:ascii="Arial" w:hAnsi="Arial" w:cs="Arial"/>
                <w:szCs w:val="20"/>
                <w:lang w:val="es-ES"/>
              </w:rPr>
              <w:t>Aplicación de protocolos de actuación básicos ante las lesiones y accidentes más frecuentes en la práctica de actividad física. Botiquín de primeros auxilios.</w:t>
            </w:r>
          </w:p>
          <w:p w:rsidR="000A6062" w:rsidRPr="00CE458D" w:rsidRDefault="000A6062" w:rsidP="000A6062">
            <w:pPr>
              <w:pStyle w:val="Prrafodelista"/>
              <w:numPr>
                <w:ilvl w:val="0"/>
                <w:numId w:val="27"/>
              </w:numPr>
              <w:ind w:left="396" w:right="229" w:hanging="142"/>
              <w:jc w:val="both"/>
              <w:rPr>
                <w:rFonts w:ascii="Arial" w:hAnsi="Arial" w:cs="Arial"/>
                <w:szCs w:val="20"/>
                <w:lang w:val="es-ES"/>
              </w:rPr>
            </w:pPr>
            <w:r w:rsidRPr="00CE458D">
              <w:rPr>
                <w:rFonts w:ascii="Arial" w:hAnsi="Arial" w:cs="Arial"/>
                <w:szCs w:val="20"/>
                <w:lang w:val="es-ES"/>
              </w:rPr>
              <w:t>Aplicación autónoma de técnicas de relajación como medio de equilibrio psicofísico</w:t>
            </w:r>
          </w:p>
        </w:tc>
        <w:tc>
          <w:tcPr>
            <w:tcW w:w="5670" w:type="dxa"/>
            <w:tcBorders>
              <w:bottom w:val="double" w:sz="2" w:space="0" w:color="000000"/>
            </w:tcBorders>
          </w:tcPr>
          <w:p w:rsidR="000A6062" w:rsidRPr="00CE458D" w:rsidRDefault="000A6062" w:rsidP="000A6062">
            <w:pPr>
              <w:pStyle w:val="Prrafodelista"/>
              <w:tabs>
                <w:tab w:val="left" w:pos="5231"/>
              </w:tabs>
              <w:ind w:left="135" w:right="381"/>
              <w:jc w:val="both"/>
              <w:rPr>
                <w:rFonts w:ascii="Arial" w:hAnsi="Arial" w:cs="Arial"/>
                <w:color w:val="000000" w:themeColor="text1"/>
                <w:szCs w:val="20"/>
                <w:lang w:val="es-ES"/>
              </w:rPr>
            </w:pPr>
            <w:r>
              <w:rPr>
                <w:rFonts w:ascii="Arial" w:hAnsi="Arial" w:cs="Arial"/>
                <w:color w:val="000000" w:themeColor="text1"/>
                <w:szCs w:val="20"/>
                <w:lang w:val="es-ES"/>
              </w:rPr>
              <w:lastRenderedPageBreak/>
              <w:t xml:space="preserve">1.1 </w:t>
            </w:r>
            <w:r w:rsidRPr="00CE458D">
              <w:rPr>
                <w:rFonts w:ascii="Arial" w:hAnsi="Arial" w:cs="Arial"/>
                <w:color w:val="000000" w:themeColor="text1"/>
                <w:szCs w:val="20"/>
                <w:lang w:val="es-ES"/>
              </w:rPr>
              <w:t>Valora las distintas actividades físicas distinguiendo las aportaciones que cada una tiene desde un punto de vista cultural, de mejora personal, de disfrute y de relación con los demás.</w:t>
            </w:r>
          </w:p>
          <w:p w:rsidR="000A6062" w:rsidRDefault="000A6062" w:rsidP="000A6062">
            <w:pPr>
              <w:pStyle w:val="Prrafodelista"/>
              <w:tabs>
                <w:tab w:val="left" w:pos="5231"/>
              </w:tabs>
              <w:ind w:left="135" w:right="381"/>
              <w:jc w:val="both"/>
              <w:rPr>
                <w:rFonts w:ascii="Arial" w:hAnsi="Arial" w:cs="Arial"/>
                <w:color w:val="000000" w:themeColor="text1"/>
                <w:szCs w:val="20"/>
                <w:lang w:val="es-ES"/>
              </w:rPr>
            </w:pPr>
            <w:r w:rsidRPr="00CE458D">
              <w:rPr>
                <w:rFonts w:ascii="Arial" w:hAnsi="Arial" w:cs="Arial"/>
                <w:color w:val="000000" w:themeColor="text1"/>
                <w:szCs w:val="20"/>
                <w:lang w:val="es-ES"/>
              </w:rPr>
              <w:t xml:space="preserve">1.2. Muestra actitudes de deportividad manteniendo una </w:t>
            </w:r>
            <w:r w:rsidRPr="00CE458D">
              <w:rPr>
                <w:rFonts w:ascii="Arial" w:hAnsi="Arial" w:cs="Arial"/>
                <w:color w:val="000000" w:themeColor="text1"/>
                <w:szCs w:val="20"/>
                <w:lang w:val="es-ES"/>
              </w:rPr>
              <w:lastRenderedPageBreak/>
              <w:t>actitud crítica con los comportamientos antideportivos y discriminatorios tanto desde el papel de participante como de espectador</w:t>
            </w:r>
            <w:r>
              <w:rPr>
                <w:rFonts w:ascii="Arial" w:hAnsi="Arial" w:cs="Arial"/>
                <w:color w:val="000000" w:themeColor="text1"/>
                <w:szCs w:val="20"/>
                <w:lang w:val="es-ES"/>
              </w:rPr>
              <w:t>.</w:t>
            </w:r>
          </w:p>
          <w:p w:rsidR="000A6062" w:rsidRDefault="000A6062" w:rsidP="000A6062">
            <w:pPr>
              <w:pStyle w:val="Prrafodelista"/>
              <w:tabs>
                <w:tab w:val="left" w:pos="5231"/>
              </w:tabs>
              <w:ind w:left="135" w:right="381"/>
              <w:jc w:val="both"/>
              <w:rPr>
                <w:rFonts w:ascii="Arial" w:hAnsi="Arial" w:cs="Arial"/>
                <w:color w:val="000000" w:themeColor="text1"/>
                <w:szCs w:val="20"/>
                <w:lang w:val="es-ES"/>
              </w:rPr>
            </w:pPr>
            <w:r w:rsidRPr="00CE458D">
              <w:rPr>
                <w:rFonts w:ascii="Arial" w:hAnsi="Arial" w:cs="Arial"/>
                <w:color w:val="000000" w:themeColor="text1"/>
                <w:szCs w:val="20"/>
                <w:lang w:val="es-ES"/>
              </w:rPr>
              <w:t>2.2. Muestra compromiso con su aprendizaje y con la mejora de su capacidad motriz.</w:t>
            </w:r>
          </w:p>
          <w:p w:rsidR="000A6062" w:rsidRDefault="000A6062" w:rsidP="000A6062">
            <w:pPr>
              <w:pStyle w:val="Prrafodelista"/>
              <w:tabs>
                <w:tab w:val="left" w:pos="5231"/>
              </w:tabs>
              <w:ind w:left="135" w:right="381"/>
              <w:jc w:val="both"/>
              <w:rPr>
                <w:rFonts w:ascii="Arial" w:hAnsi="Arial" w:cs="Arial"/>
                <w:color w:val="000000" w:themeColor="text1"/>
                <w:szCs w:val="20"/>
                <w:lang w:val="es-ES"/>
              </w:rPr>
            </w:pPr>
            <w:r w:rsidRPr="00447A70">
              <w:rPr>
                <w:rFonts w:ascii="Arial" w:hAnsi="Arial" w:cs="Arial"/>
                <w:color w:val="000000" w:themeColor="text1"/>
                <w:szCs w:val="20"/>
                <w:lang w:val="es-ES"/>
              </w:rPr>
              <w:t>3.3. Identifica las lesiones y accidentes más frecuentes en la práctica físico-deportiva y describe los protocolos de actuación básicos ante los mismos.</w:t>
            </w:r>
          </w:p>
          <w:p w:rsidR="000A6062" w:rsidRPr="00447A70" w:rsidRDefault="000A6062" w:rsidP="000A6062">
            <w:pPr>
              <w:pStyle w:val="Prrafodelista"/>
              <w:tabs>
                <w:tab w:val="left" w:pos="5231"/>
              </w:tabs>
              <w:ind w:left="135" w:right="381"/>
              <w:jc w:val="both"/>
              <w:rPr>
                <w:rFonts w:ascii="Arial" w:hAnsi="Arial" w:cs="Arial"/>
                <w:color w:val="000000" w:themeColor="text1"/>
                <w:szCs w:val="20"/>
                <w:lang w:val="es-ES"/>
              </w:rPr>
            </w:pPr>
            <w:r w:rsidRPr="00447A70">
              <w:rPr>
                <w:rFonts w:ascii="Arial" w:hAnsi="Arial" w:cs="Arial"/>
                <w:color w:val="000000" w:themeColor="text1"/>
                <w:szCs w:val="20"/>
                <w:lang w:val="es-ES"/>
              </w:rPr>
              <w:t xml:space="preserve">4.1. Diseña y pone en práctica de forma autónoma y habitual calentamientos generales y específicos y fases de vuelta a la calma, atendiendo a las características de la parte principal de la sesión. 4.2. Utiliza de forma autónoma y en distintos contextos de aplicación diferentes técnicas y métodos de relajación. </w:t>
            </w:r>
          </w:p>
          <w:p w:rsidR="000A6062" w:rsidRDefault="000A6062" w:rsidP="000A6062">
            <w:pPr>
              <w:pStyle w:val="Prrafodelista"/>
              <w:tabs>
                <w:tab w:val="left" w:pos="5231"/>
              </w:tabs>
              <w:ind w:left="135" w:right="381"/>
              <w:jc w:val="both"/>
              <w:rPr>
                <w:rFonts w:ascii="Arial" w:hAnsi="Arial" w:cs="Arial"/>
                <w:color w:val="000000" w:themeColor="text1"/>
                <w:szCs w:val="20"/>
                <w:lang w:val="es-ES"/>
              </w:rPr>
            </w:pPr>
            <w:r w:rsidRPr="00447A70">
              <w:rPr>
                <w:rFonts w:ascii="Arial" w:hAnsi="Arial" w:cs="Arial"/>
                <w:color w:val="000000" w:themeColor="text1"/>
                <w:szCs w:val="20"/>
                <w:lang w:val="es-ES"/>
              </w:rPr>
              <w:t xml:space="preserve">5.1. Utiliza las Tecnologías de la Información y la Comunicación para profundizar en su conocimiento y elaborar documentos de distinto tipo (texto, presentación, imagen, video, sonido…), realizando exposiciones si fuera necesario. </w:t>
            </w:r>
          </w:p>
          <w:p w:rsidR="000A6062" w:rsidRDefault="000A6062" w:rsidP="000A6062">
            <w:pPr>
              <w:pStyle w:val="Prrafodelista"/>
              <w:tabs>
                <w:tab w:val="left" w:pos="5231"/>
              </w:tabs>
              <w:ind w:left="135" w:right="381"/>
              <w:jc w:val="both"/>
              <w:rPr>
                <w:rFonts w:ascii="Arial" w:hAnsi="Arial" w:cs="Arial"/>
                <w:color w:val="000000" w:themeColor="text1"/>
                <w:szCs w:val="20"/>
                <w:lang w:val="es-ES"/>
              </w:rPr>
            </w:pPr>
            <w:r w:rsidRPr="00447A70">
              <w:rPr>
                <w:rFonts w:ascii="Arial" w:hAnsi="Arial" w:cs="Arial"/>
                <w:color w:val="000000" w:themeColor="text1"/>
                <w:szCs w:val="20"/>
                <w:lang w:val="es-ES"/>
              </w:rPr>
              <w:t xml:space="preserve">5.2. Realiza un proceso de búsqueda adecuado, procesando la información y analizándola críticamente y compartiendo la información en los soportes y entornos apropiados si fuera necesario. </w:t>
            </w:r>
          </w:p>
          <w:p w:rsidR="000A6062" w:rsidRPr="00CE458D" w:rsidRDefault="000A6062" w:rsidP="000A6062">
            <w:pPr>
              <w:pStyle w:val="Prrafodelista"/>
              <w:tabs>
                <w:tab w:val="left" w:pos="5231"/>
              </w:tabs>
              <w:ind w:left="135" w:right="381"/>
              <w:jc w:val="both"/>
              <w:rPr>
                <w:rFonts w:ascii="Arial" w:hAnsi="Arial" w:cs="Arial"/>
                <w:color w:val="000000" w:themeColor="text1"/>
                <w:szCs w:val="20"/>
                <w:lang w:val="es-ES"/>
              </w:rPr>
            </w:pPr>
            <w:r w:rsidRPr="00447A70">
              <w:rPr>
                <w:rFonts w:ascii="Arial" w:hAnsi="Arial" w:cs="Arial"/>
                <w:color w:val="000000" w:themeColor="text1"/>
                <w:szCs w:val="20"/>
                <w:lang w:val="es-ES"/>
              </w:rPr>
              <w:t>5.3. Utiliza adecuadamente las Tecnologías de la Información y la Comunicación en la preparación y la puesta en práctica de actividades físicas.</w:t>
            </w:r>
          </w:p>
        </w:tc>
        <w:tc>
          <w:tcPr>
            <w:tcW w:w="3171" w:type="dxa"/>
          </w:tcPr>
          <w:p w:rsidR="000A6062" w:rsidRDefault="000A6062" w:rsidP="000A6062">
            <w:pPr>
              <w:pStyle w:val="TableParagraph"/>
              <w:widowControl/>
              <w:suppressAutoHyphens/>
              <w:autoSpaceDE/>
              <w:spacing w:before="2" w:line="255" w:lineRule="exact"/>
              <w:ind w:left="297" w:right="297"/>
              <w:textAlignment w:val="baseline"/>
              <w:rPr>
                <w:color w:val="000000" w:themeColor="text1"/>
                <w:sz w:val="22"/>
                <w:lang w:val="es-ES"/>
              </w:rPr>
            </w:pPr>
            <w:r w:rsidRPr="00D3751E">
              <w:rPr>
                <w:color w:val="000000" w:themeColor="text1"/>
                <w:sz w:val="22"/>
                <w:lang w:val="es-ES"/>
              </w:rPr>
              <w:lastRenderedPageBreak/>
              <w:t xml:space="preserve">Utilización de Google </w:t>
            </w:r>
            <w:proofErr w:type="spellStart"/>
            <w:r w:rsidRPr="00D3751E">
              <w:rPr>
                <w:color w:val="000000" w:themeColor="text1"/>
                <w:sz w:val="22"/>
                <w:lang w:val="es-ES"/>
              </w:rPr>
              <w:t>Classroom</w:t>
            </w:r>
            <w:proofErr w:type="spellEnd"/>
            <w:r w:rsidRPr="00D3751E">
              <w:rPr>
                <w:color w:val="000000" w:themeColor="text1"/>
                <w:sz w:val="22"/>
                <w:lang w:val="es-ES"/>
              </w:rPr>
              <w:t xml:space="preserve">, Papás </w:t>
            </w:r>
            <w:r>
              <w:rPr>
                <w:color w:val="000000" w:themeColor="text1"/>
                <w:sz w:val="22"/>
                <w:lang w:val="es-ES"/>
              </w:rPr>
              <w:t xml:space="preserve">2.0 </w:t>
            </w:r>
            <w:r w:rsidRPr="00D3751E">
              <w:rPr>
                <w:color w:val="000000" w:themeColor="text1"/>
                <w:sz w:val="22"/>
                <w:lang w:val="es-ES"/>
              </w:rPr>
              <w:t>y correo electrónico</w:t>
            </w:r>
          </w:p>
          <w:p w:rsidR="000A6062" w:rsidRDefault="000A6062" w:rsidP="000A6062">
            <w:pPr>
              <w:pStyle w:val="TableParagraph"/>
              <w:widowControl/>
              <w:tabs>
                <w:tab w:val="left" w:pos="605"/>
              </w:tabs>
              <w:suppressAutoHyphens/>
              <w:autoSpaceDE/>
              <w:spacing w:before="2" w:line="255" w:lineRule="exact"/>
              <w:ind w:left="720" w:right="297"/>
              <w:textAlignment w:val="baseline"/>
              <w:rPr>
                <w:color w:val="000000" w:themeColor="text1"/>
                <w:sz w:val="22"/>
                <w:lang w:val="es-ES"/>
              </w:rPr>
            </w:pPr>
          </w:p>
          <w:p w:rsidR="000A6062" w:rsidRPr="000A2AB9" w:rsidRDefault="000A6062" w:rsidP="000A6062">
            <w:pPr>
              <w:pStyle w:val="TableParagraph"/>
              <w:widowControl/>
              <w:numPr>
                <w:ilvl w:val="0"/>
                <w:numId w:val="24"/>
              </w:numPr>
              <w:tabs>
                <w:tab w:val="left" w:pos="605"/>
              </w:tabs>
              <w:suppressAutoHyphens/>
              <w:autoSpaceDE/>
              <w:spacing w:before="2" w:line="255" w:lineRule="exact"/>
              <w:ind w:right="297"/>
              <w:textAlignment w:val="baseline"/>
              <w:rPr>
                <w:color w:val="000000" w:themeColor="text1"/>
                <w:sz w:val="22"/>
                <w:lang w:val="es-ES"/>
              </w:rPr>
            </w:pPr>
            <w:r w:rsidRPr="000A2AB9">
              <w:rPr>
                <w:color w:val="000000" w:themeColor="text1"/>
                <w:sz w:val="22"/>
                <w:lang w:val="es-ES"/>
              </w:rPr>
              <w:lastRenderedPageBreak/>
              <w:t>Registro anecdótico</w:t>
            </w:r>
          </w:p>
          <w:p w:rsidR="000A6062" w:rsidRDefault="000A6062" w:rsidP="000A6062">
            <w:pPr>
              <w:pStyle w:val="TableParagraph"/>
              <w:widowControl/>
              <w:tabs>
                <w:tab w:val="left" w:pos="605"/>
              </w:tabs>
              <w:suppressAutoHyphens/>
              <w:autoSpaceDE/>
              <w:spacing w:before="2" w:line="255" w:lineRule="exact"/>
              <w:ind w:right="297"/>
              <w:textAlignment w:val="baseline"/>
              <w:rPr>
                <w:color w:val="000000" w:themeColor="text1"/>
                <w:sz w:val="22"/>
                <w:lang w:val="es-ES"/>
              </w:rPr>
            </w:pPr>
          </w:p>
          <w:p w:rsidR="000A6062" w:rsidRPr="000A2AB9" w:rsidRDefault="000A6062" w:rsidP="000A6062">
            <w:pPr>
              <w:pStyle w:val="TableParagraph"/>
              <w:widowControl/>
              <w:numPr>
                <w:ilvl w:val="0"/>
                <w:numId w:val="24"/>
              </w:numPr>
              <w:tabs>
                <w:tab w:val="left" w:pos="605"/>
              </w:tabs>
              <w:suppressAutoHyphens/>
              <w:autoSpaceDE/>
              <w:spacing w:before="2" w:line="255" w:lineRule="exact"/>
              <w:ind w:right="297"/>
              <w:textAlignment w:val="baseline"/>
              <w:rPr>
                <w:color w:val="000000" w:themeColor="text1"/>
                <w:sz w:val="22"/>
                <w:lang w:val="es-ES"/>
              </w:rPr>
            </w:pPr>
            <w:r w:rsidRPr="000A2AB9">
              <w:rPr>
                <w:color w:val="000000" w:themeColor="text1"/>
                <w:sz w:val="22"/>
                <w:lang w:val="es-ES"/>
              </w:rPr>
              <w:t>Listas de control</w:t>
            </w:r>
          </w:p>
          <w:p w:rsidR="000A6062" w:rsidRDefault="000A6062" w:rsidP="000A6062">
            <w:pPr>
              <w:pStyle w:val="TableParagraph"/>
              <w:widowControl/>
              <w:tabs>
                <w:tab w:val="left" w:pos="605"/>
              </w:tabs>
              <w:suppressAutoHyphens/>
              <w:autoSpaceDE/>
              <w:spacing w:line="254" w:lineRule="exact"/>
              <w:ind w:right="297"/>
              <w:textAlignment w:val="baseline"/>
              <w:rPr>
                <w:color w:val="000000" w:themeColor="text1"/>
                <w:sz w:val="22"/>
                <w:lang w:val="es-ES"/>
              </w:rPr>
            </w:pPr>
          </w:p>
          <w:p w:rsidR="000A6062" w:rsidRPr="000A2AB9" w:rsidRDefault="000A6062" w:rsidP="000A6062">
            <w:pPr>
              <w:pStyle w:val="TableParagraph"/>
              <w:widowControl/>
              <w:numPr>
                <w:ilvl w:val="0"/>
                <w:numId w:val="24"/>
              </w:numPr>
              <w:tabs>
                <w:tab w:val="left" w:pos="605"/>
              </w:tabs>
              <w:suppressAutoHyphens/>
              <w:autoSpaceDE/>
              <w:spacing w:line="254" w:lineRule="exact"/>
              <w:ind w:right="297"/>
              <w:textAlignment w:val="baseline"/>
              <w:rPr>
                <w:color w:val="000000" w:themeColor="text1"/>
                <w:sz w:val="22"/>
                <w:lang w:val="es-ES"/>
              </w:rPr>
            </w:pPr>
            <w:r w:rsidRPr="000A2AB9">
              <w:rPr>
                <w:color w:val="000000" w:themeColor="text1"/>
                <w:sz w:val="22"/>
                <w:lang w:val="es-ES"/>
              </w:rPr>
              <w:t>Escalas de observación</w:t>
            </w:r>
          </w:p>
          <w:p w:rsidR="000A6062" w:rsidRDefault="000A6062" w:rsidP="000A6062">
            <w:pPr>
              <w:pStyle w:val="TableParagraph"/>
              <w:tabs>
                <w:tab w:val="left" w:pos="605"/>
              </w:tabs>
              <w:suppressAutoHyphens/>
              <w:spacing w:line="254" w:lineRule="exact"/>
              <w:ind w:right="297"/>
              <w:textAlignment w:val="baseline"/>
              <w:rPr>
                <w:color w:val="000000" w:themeColor="text1"/>
                <w:sz w:val="22"/>
                <w:lang w:val="es-ES"/>
              </w:rPr>
            </w:pPr>
          </w:p>
          <w:p w:rsidR="000A6062" w:rsidRPr="000A2AB9" w:rsidRDefault="000A6062" w:rsidP="000A6062">
            <w:pPr>
              <w:pStyle w:val="TableParagraph"/>
              <w:numPr>
                <w:ilvl w:val="0"/>
                <w:numId w:val="24"/>
              </w:numPr>
              <w:ind w:right="297"/>
              <w:rPr>
                <w:color w:val="000000" w:themeColor="text1"/>
                <w:sz w:val="22"/>
                <w:lang w:val="es-ES"/>
              </w:rPr>
            </w:pPr>
            <w:r w:rsidRPr="000A2AB9">
              <w:rPr>
                <w:color w:val="000000" w:themeColor="text1"/>
                <w:sz w:val="22"/>
                <w:lang w:val="es-ES"/>
              </w:rPr>
              <w:t>Trabajo escrito</w:t>
            </w:r>
          </w:p>
          <w:p w:rsidR="000A6062" w:rsidRPr="000A2AB9" w:rsidRDefault="000A6062" w:rsidP="000A6062">
            <w:pPr>
              <w:pStyle w:val="TableParagraph"/>
              <w:numPr>
                <w:ilvl w:val="0"/>
                <w:numId w:val="24"/>
              </w:numPr>
              <w:ind w:right="297"/>
              <w:rPr>
                <w:color w:val="000000" w:themeColor="text1"/>
                <w:sz w:val="22"/>
                <w:lang w:val="es-ES"/>
              </w:rPr>
            </w:pPr>
            <w:r w:rsidRPr="000A2AB9">
              <w:rPr>
                <w:color w:val="000000" w:themeColor="text1"/>
                <w:sz w:val="22"/>
                <w:lang w:val="es-ES"/>
              </w:rPr>
              <w:t>Exposición oral</w:t>
            </w:r>
          </w:p>
          <w:p w:rsidR="000A6062" w:rsidRDefault="000A6062" w:rsidP="000A6062">
            <w:pPr>
              <w:pStyle w:val="TableParagraph"/>
              <w:numPr>
                <w:ilvl w:val="0"/>
                <w:numId w:val="24"/>
              </w:numPr>
              <w:ind w:right="297"/>
              <w:rPr>
                <w:color w:val="000000" w:themeColor="text1"/>
                <w:sz w:val="22"/>
                <w:lang w:val="es-ES"/>
              </w:rPr>
            </w:pPr>
            <w:r w:rsidRPr="000A2AB9">
              <w:rPr>
                <w:color w:val="000000" w:themeColor="text1"/>
                <w:sz w:val="22"/>
                <w:lang w:val="es-ES"/>
              </w:rPr>
              <w:t xml:space="preserve">Registro anecdótico </w:t>
            </w:r>
          </w:p>
          <w:p w:rsidR="000A6062" w:rsidRDefault="000A6062" w:rsidP="000A6062">
            <w:pPr>
              <w:pStyle w:val="TableParagraph"/>
              <w:ind w:left="720" w:right="297"/>
              <w:rPr>
                <w:color w:val="000000" w:themeColor="text1"/>
                <w:sz w:val="22"/>
                <w:lang w:val="es-ES"/>
              </w:rPr>
            </w:pPr>
          </w:p>
          <w:p w:rsidR="000A6062" w:rsidRPr="00D3751E" w:rsidRDefault="000A6062" w:rsidP="000A6062">
            <w:pPr>
              <w:pStyle w:val="TableParagraph"/>
              <w:ind w:left="720" w:right="297"/>
              <w:rPr>
                <w:color w:val="000000" w:themeColor="text1"/>
                <w:sz w:val="22"/>
                <w:lang w:val="es-ES"/>
              </w:rPr>
            </w:pPr>
          </w:p>
        </w:tc>
      </w:tr>
    </w:tbl>
    <w:p w:rsidR="000A6062" w:rsidRDefault="000A6062" w:rsidP="000A6062"/>
    <w:p w:rsidR="000A6062" w:rsidRDefault="000A6062" w:rsidP="000A6062"/>
    <w:p w:rsidR="00E572F7" w:rsidRDefault="00E572F7">
      <w:pPr>
        <w:spacing w:after="200" w:line="276" w:lineRule="auto"/>
        <w:rPr>
          <w:rFonts w:ascii="Arial" w:hAnsi="Arial" w:cs="Arial"/>
          <w:b/>
          <w:bCs/>
        </w:rPr>
      </w:pPr>
      <w:r>
        <w:rPr>
          <w:rFonts w:ascii="Arial" w:hAnsi="Arial" w:cs="Arial"/>
          <w:b/>
          <w:bCs/>
        </w:rPr>
        <w:br w:type="page"/>
      </w:r>
    </w:p>
    <w:p w:rsidR="000A6062" w:rsidRDefault="000A6062" w:rsidP="000A6062">
      <w:pPr>
        <w:rPr>
          <w:rFonts w:ascii="Arial" w:hAnsi="Arial" w:cs="Arial"/>
          <w:b/>
          <w:bCs/>
        </w:rPr>
      </w:pPr>
      <w:r w:rsidRPr="00E82FFF">
        <w:rPr>
          <w:rFonts w:ascii="Arial" w:hAnsi="Arial" w:cs="Arial"/>
          <w:b/>
          <w:bCs/>
        </w:rPr>
        <w:lastRenderedPageBreak/>
        <w:t>Modificaciones realizadas en los procedimientos de evaluación de las UD previstas para el tercer trimestre.</w:t>
      </w:r>
    </w:p>
    <w:p w:rsidR="000A6062" w:rsidRDefault="000A6062" w:rsidP="000A6062">
      <w:pPr>
        <w:rPr>
          <w:rFonts w:ascii="Arial" w:hAnsi="Arial" w:cs="Arial"/>
          <w:b/>
          <w:bCs/>
        </w:rPr>
      </w:pPr>
    </w:p>
    <w:p w:rsidR="000A6062" w:rsidRDefault="000A6062" w:rsidP="000A6062">
      <w:pPr>
        <w:rPr>
          <w:rFonts w:ascii="Arial" w:hAnsi="Arial" w:cs="Arial"/>
          <w:b/>
          <w:bCs/>
        </w:rPr>
      </w:pPr>
      <w:r>
        <w:t>POR LA DIFERENTE TEMPORALIZACIÓN DE LOS CONTENIDOS, SE INDICAN DIFERENTES UNIDADES DIDÁCTICAS PARA LOS GRUPOS.</w:t>
      </w:r>
    </w:p>
    <w:p w:rsidR="000A6062" w:rsidRDefault="000A6062" w:rsidP="000A6062"/>
    <w:tbl>
      <w:tblPr>
        <w:tblW w:w="14481" w:type="dxa"/>
        <w:tblInd w:w="-5" w:type="dxa"/>
        <w:tblLayout w:type="fixed"/>
        <w:tblCellMar>
          <w:left w:w="10" w:type="dxa"/>
          <w:right w:w="10" w:type="dxa"/>
        </w:tblCellMar>
        <w:tblLook w:val="0000"/>
      </w:tblPr>
      <w:tblGrid>
        <w:gridCol w:w="5954"/>
        <w:gridCol w:w="7436"/>
        <w:gridCol w:w="1091"/>
      </w:tblGrid>
      <w:tr w:rsidR="000A6062" w:rsidRPr="005F5422" w:rsidTr="005F5422">
        <w:trPr>
          <w:trHeight w:val="180"/>
        </w:trPr>
        <w:tc>
          <w:tcPr>
            <w:tcW w:w="5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bottom w:w="0" w:type="dxa"/>
              <w:right w:w="0" w:type="dxa"/>
            </w:tcMar>
          </w:tcPr>
          <w:p w:rsidR="000A6062" w:rsidRPr="005F5422" w:rsidRDefault="000A6062" w:rsidP="000A6062">
            <w:pPr>
              <w:jc w:val="center"/>
              <w:rPr>
                <w:rFonts w:ascii="Arial" w:hAnsi="Arial" w:cs="Arial"/>
                <w:b/>
                <w:sz w:val="20"/>
                <w:szCs w:val="20"/>
              </w:rPr>
            </w:pPr>
            <w:r w:rsidRPr="005F5422">
              <w:rPr>
                <w:rFonts w:ascii="Arial" w:hAnsi="Arial" w:cs="Arial"/>
                <w:b/>
                <w:sz w:val="20"/>
                <w:szCs w:val="20"/>
              </w:rPr>
              <w:t>UD</w:t>
            </w:r>
          </w:p>
        </w:tc>
        <w:tc>
          <w:tcPr>
            <w:tcW w:w="7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6062" w:rsidRPr="005F5422" w:rsidRDefault="000A6062" w:rsidP="000A6062">
            <w:pPr>
              <w:jc w:val="center"/>
              <w:rPr>
                <w:rFonts w:ascii="Arial" w:hAnsi="Arial" w:cs="Arial"/>
                <w:b/>
                <w:sz w:val="20"/>
                <w:szCs w:val="20"/>
              </w:rPr>
            </w:pPr>
            <w:r w:rsidRPr="005F5422">
              <w:rPr>
                <w:rFonts w:ascii="Arial" w:hAnsi="Arial" w:cs="Arial"/>
                <w:b/>
                <w:sz w:val="20"/>
                <w:szCs w:val="20"/>
              </w:rPr>
              <w:t>PROCEDIMIENTO DE EVALUACIÓN</w:t>
            </w:r>
          </w:p>
        </w:tc>
        <w:tc>
          <w:tcPr>
            <w:tcW w:w="10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bottom w:w="0" w:type="dxa"/>
              <w:right w:w="0" w:type="dxa"/>
            </w:tcMar>
          </w:tcPr>
          <w:p w:rsidR="000A6062" w:rsidRPr="005F5422" w:rsidRDefault="000A6062" w:rsidP="000A6062">
            <w:pPr>
              <w:jc w:val="center"/>
              <w:rPr>
                <w:rFonts w:ascii="Arial" w:hAnsi="Arial" w:cs="Arial"/>
                <w:b/>
                <w:sz w:val="20"/>
                <w:szCs w:val="20"/>
              </w:rPr>
            </w:pPr>
            <w:r w:rsidRPr="005F5422">
              <w:rPr>
                <w:rFonts w:ascii="Arial" w:hAnsi="Arial" w:cs="Arial"/>
                <w:b/>
                <w:sz w:val="20"/>
                <w:szCs w:val="20"/>
              </w:rPr>
              <w:t>VALOR</w:t>
            </w:r>
          </w:p>
        </w:tc>
      </w:tr>
      <w:tr w:rsidR="000A6062" w:rsidRPr="005F5422" w:rsidTr="000A6062">
        <w:trPr>
          <w:trHeight w:val="429"/>
        </w:trPr>
        <w:tc>
          <w:tcPr>
            <w:tcW w:w="5954" w:type="dxa"/>
            <w:tcBorders>
              <w:top w:val="single" w:sz="4" w:space="0" w:color="000000"/>
              <w:left w:val="single" w:sz="4" w:space="0" w:color="000000"/>
              <w:bottom w:val="single" w:sz="4" w:space="0" w:color="000000"/>
              <w:right w:val="single" w:sz="4" w:space="0" w:color="000000"/>
            </w:tcBorders>
            <w:shd w:val="clear" w:color="auto" w:fill="FFFF00"/>
            <w:tcMar>
              <w:top w:w="0" w:type="dxa"/>
              <w:left w:w="5" w:type="dxa"/>
              <w:bottom w:w="0" w:type="dxa"/>
              <w:right w:w="0" w:type="dxa"/>
            </w:tcMar>
            <w:vAlign w:val="center"/>
          </w:tcPr>
          <w:p w:rsidR="000A6062" w:rsidRPr="005F5422" w:rsidRDefault="000A6062" w:rsidP="000A6062">
            <w:pPr>
              <w:ind w:left="284"/>
              <w:rPr>
                <w:rFonts w:ascii="Arial" w:hAnsi="Arial" w:cs="Arial"/>
                <w:sz w:val="20"/>
                <w:szCs w:val="20"/>
              </w:rPr>
            </w:pPr>
            <w:r w:rsidRPr="005F5422">
              <w:rPr>
                <w:rFonts w:ascii="Arial" w:hAnsi="Arial" w:cs="Arial"/>
                <w:sz w:val="20"/>
                <w:szCs w:val="20"/>
              </w:rPr>
              <w:t xml:space="preserve">1.HIGIENE </w:t>
            </w:r>
            <w:r w:rsidRPr="005F5422">
              <w:rPr>
                <w:rFonts w:ascii="Arial" w:hAnsi="Arial" w:cs="Arial"/>
                <w:spacing w:val="-1"/>
                <w:sz w:val="20"/>
                <w:szCs w:val="20"/>
              </w:rPr>
              <w:t>CORPORAL</w:t>
            </w:r>
          </w:p>
        </w:tc>
        <w:tc>
          <w:tcPr>
            <w:tcW w:w="7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062" w:rsidRPr="005F5422" w:rsidRDefault="000A6062" w:rsidP="000A6062">
            <w:pPr>
              <w:ind w:left="201" w:right="299"/>
              <w:jc w:val="both"/>
              <w:rPr>
                <w:rFonts w:ascii="Arial" w:hAnsi="Arial" w:cs="Arial"/>
                <w:w w:val="99"/>
                <w:sz w:val="20"/>
                <w:szCs w:val="20"/>
              </w:rPr>
            </w:pPr>
            <w:r w:rsidRPr="005F5422">
              <w:rPr>
                <w:rFonts w:ascii="Arial" w:hAnsi="Arial" w:cs="Arial"/>
                <w:w w:val="99"/>
                <w:sz w:val="20"/>
                <w:szCs w:val="20"/>
              </w:rPr>
              <w:t>Se suprime esta UD por la imposibilidad de valorarla a distancia.</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0A6062" w:rsidRPr="005F5422" w:rsidRDefault="000A6062" w:rsidP="000A6062">
            <w:pPr>
              <w:jc w:val="center"/>
              <w:rPr>
                <w:rFonts w:ascii="Arial" w:hAnsi="Arial" w:cs="Arial"/>
                <w:w w:val="99"/>
                <w:sz w:val="20"/>
                <w:szCs w:val="20"/>
              </w:rPr>
            </w:pPr>
            <w:r w:rsidRPr="005F5422">
              <w:rPr>
                <w:rFonts w:ascii="Arial" w:hAnsi="Arial" w:cs="Arial"/>
                <w:w w:val="99"/>
                <w:sz w:val="20"/>
                <w:szCs w:val="20"/>
              </w:rPr>
              <w:t>-</w:t>
            </w:r>
          </w:p>
        </w:tc>
      </w:tr>
      <w:tr w:rsidR="000A6062" w:rsidRPr="005F5422" w:rsidTr="000A6062">
        <w:trPr>
          <w:trHeight w:val="562"/>
        </w:trPr>
        <w:tc>
          <w:tcPr>
            <w:tcW w:w="5954" w:type="dxa"/>
            <w:tcBorders>
              <w:top w:val="single" w:sz="4" w:space="0" w:color="000000"/>
              <w:left w:val="single" w:sz="4" w:space="0" w:color="000000"/>
              <w:bottom w:val="single" w:sz="4" w:space="0" w:color="000000"/>
              <w:right w:val="single" w:sz="4" w:space="0" w:color="000000"/>
            </w:tcBorders>
            <w:shd w:val="clear" w:color="auto" w:fill="FFFF00"/>
            <w:tcMar>
              <w:top w:w="0" w:type="dxa"/>
              <w:left w:w="5" w:type="dxa"/>
              <w:bottom w:w="0" w:type="dxa"/>
              <w:right w:w="0" w:type="dxa"/>
            </w:tcMar>
            <w:vAlign w:val="center"/>
          </w:tcPr>
          <w:p w:rsidR="000A6062" w:rsidRPr="005F5422" w:rsidRDefault="000A6062" w:rsidP="000A6062">
            <w:pPr>
              <w:ind w:left="284"/>
              <w:rPr>
                <w:rFonts w:ascii="Arial" w:hAnsi="Arial" w:cs="Arial"/>
                <w:sz w:val="20"/>
                <w:szCs w:val="20"/>
              </w:rPr>
            </w:pPr>
            <w:r w:rsidRPr="005F5422">
              <w:rPr>
                <w:rFonts w:ascii="Arial" w:hAnsi="Arial" w:cs="Arial"/>
                <w:sz w:val="20"/>
                <w:szCs w:val="20"/>
              </w:rPr>
              <w:t xml:space="preserve">2.ACTÍVATE, COLABORA, RESPETA Y </w:t>
            </w:r>
            <w:r w:rsidRPr="005F5422">
              <w:rPr>
                <w:rFonts w:ascii="Arial" w:hAnsi="Arial" w:cs="Arial"/>
                <w:spacing w:val="-5"/>
                <w:sz w:val="20"/>
                <w:szCs w:val="20"/>
              </w:rPr>
              <w:t>VALORA</w:t>
            </w:r>
          </w:p>
        </w:tc>
        <w:tc>
          <w:tcPr>
            <w:tcW w:w="7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062" w:rsidRPr="005F5422" w:rsidRDefault="000A6062" w:rsidP="000A6062">
            <w:pPr>
              <w:ind w:left="201" w:right="299"/>
              <w:jc w:val="both"/>
              <w:rPr>
                <w:rFonts w:ascii="Arial" w:hAnsi="Arial" w:cs="Arial"/>
                <w:w w:val="99"/>
                <w:sz w:val="20"/>
                <w:szCs w:val="20"/>
              </w:rPr>
            </w:pPr>
            <w:r w:rsidRPr="005F5422">
              <w:rPr>
                <w:rFonts w:ascii="Arial" w:hAnsi="Arial" w:cs="Arial"/>
                <w:sz w:val="20"/>
                <w:szCs w:val="20"/>
              </w:rPr>
              <w:t>Se valora el trabajo, esfuerzo, puntualidad y participación activa del alumnado en las tareas propuestas, así como la utilización de las TIC en todas ellas.</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rsidR="000A6062" w:rsidRPr="005F5422" w:rsidRDefault="000A6062" w:rsidP="000A6062">
            <w:pPr>
              <w:jc w:val="center"/>
              <w:rPr>
                <w:rFonts w:ascii="Arial" w:hAnsi="Arial" w:cs="Arial"/>
                <w:w w:val="99"/>
                <w:sz w:val="20"/>
                <w:szCs w:val="20"/>
              </w:rPr>
            </w:pPr>
            <w:r w:rsidRPr="005F5422">
              <w:rPr>
                <w:rFonts w:ascii="Arial" w:hAnsi="Arial" w:cs="Arial"/>
                <w:w w:val="99"/>
                <w:sz w:val="20"/>
                <w:szCs w:val="20"/>
              </w:rPr>
              <w:t>3</w:t>
            </w:r>
          </w:p>
        </w:tc>
      </w:tr>
      <w:tr w:rsidR="000A6062" w:rsidRPr="005F5422" w:rsidTr="000A6062">
        <w:trPr>
          <w:trHeight w:val="1686"/>
        </w:trPr>
        <w:tc>
          <w:tcPr>
            <w:tcW w:w="5954" w:type="dxa"/>
            <w:tcBorders>
              <w:top w:val="single" w:sz="4" w:space="0" w:color="000000"/>
              <w:left w:val="single" w:sz="4" w:space="0" w:color="000000"/>
              <w:bottom w:val="single" w:sz="4" w:space="0" w:color="000000"/>
              <w:right w:val="single" w:sz="4" w:space="0" w:color="000000"/>
            </w:tcBorders>
            <w:shd w:val="clear" w:color="auto" w:fill="00AF50"/>
            <w:tcMar>
              <w:top w:w="0" w:type="dxa"/>
              <w:left w:w="5" w:type="dxa"/>
              <w:bottom w:w="0" w:type="dxa"/>
              <w:right w:w="0" w:type="dxa"/>
            </w:tcMar>
            <w:vAlign w:val="center"/>
          </w:tcPr>
          <w:p w:rsidR="000A6062" w:rsidRPr="005F5422" w:rsidRDefault="000A6062" w:rsidP="000A6062">
            <w:pPr>
              <w:spacing w:line="276" w:lineRule="auto"/>
              <w:ind w:left="567" w:hanging="283"/>
              <w:rPr>
                <w:rFonts w:ascii="Arial" w:hAnsi="Arial" w:cs="Arial"/>
                <w:b/>
                <w:bCs/>
                <w:sz w:val="20"/>
                <w:szCs w:val="20"/>
              </w:rPr>
            </w:pPr>
            <w:r w:rsidRPr="005F5422">
              <w:rPr>
                <w:rFonts w:ascii="Arial" w:hAnsi="Arial" w:cs="Arial"/>
                <w:sz w:val="20"/>
                <w:szCs w:val="20"/>
              </w:rPr>
              <w:t>11</w:t>
            </w:r>
            <w:proofErr w:type="gramStart"/>
            <w:r w:rsidRPr="005F5422">
              <w:rPr>
                <w:rFonts w:ascii="Arial" w:hAnsi="Arial" w:cs="Arial"/>
                <w:sz w:val="20"/>
                <w:szCs w:val="20"/>
              </w:rPr>
              <w:t>.ALIMENTACIÓN</w:t>
            </w:r>
            <w:proofErr w:type="gramEnd"/>
            <w:r w:rsidRPr="005F5422">
              <w:rPr>
                <w:rFonts w:ascii="Arial" w:hAnsi="Arial" w:cs="Arial"/>
                <w:sz w:val="20"/>
                <w:szCs w:val="20"/>
              </w:rPr>
              <w:t xml:space="preserve"> Y NUTRICIÓN DEPORTIVA. DESEQUILIBRIOS EN LA ALIMENTACIÓN</w:t>
            </w:r>
            <w:r w:rsidRPr="005F5422">
              <w:rPr>
                <w:rFonts w:ascii="Arial" w:hAnsi="Arial" w:cs="Arial"/>
                <w:b/>
                <w:bCs/>
                <w:sz w:val="20"/>
                <w:szCs w:val="20"/>
              </w:rPr>
              <w:t>4º A Y C</w:t>
            </w:r>
          </w:p>
          <w:p w:rsidR="000A6062" w:rsidRPr="005F5422" w:rsidRDefault="000A6062" w:rsidP="000A6062">
            <w:pPr>
              <w:spacing w:line="276" w:lineRule="auto"/>
              <w:ind w:left="567" w:hanging="283"/>
              <w:rPr>
                <w:rFonts w:ascii="Arial" w:hAnsi="Arial" w:cs="Arial"/>
                <w:sz w:val="20"/>
                <w:szCs w:val="20"/>
              </w:rPr>
            </w:pPr>
            <w:r w:rsidRPr="005F5422">
              <w:rPr>
                <w:rFonts w:ascii="Arial" w:hAnsi="Arial" w:cs="Arial"/>
                <w:sz w:val="20"/>
                <w:szCs w:val="20"/>
              </w:rPr>
              <w:t>12. HÁBITOS SALUDABLES Y PERJUDICIALES PARA LA SALUD.</w:t>
            </w:r>
          </w:p>
          <w:p w:rsidR="000A6062" w:rsidRPr="005F5422" w:rsidRDefault="000A6062" w:rsidP="000A6062">
            <w:pPr>
              <w:spacing w:line="276" w:lineRule="auto"/>
              <w:ind w:left="284"/>
              <w:rPr>
                <w:rFonts w:ascii="Arial" w:hAnsi="Arial" w:cs="Arial"/>
                <w:sz w:val="20"/>
                <w:szCs w:val="20"/>
              </w:rPr>
            </w:pPr>
            <w:r w:rsidRPr="005F5422">
              <w:rPr>
                <w:rFonts w:ascii="Arial" w:hAnsi="Arial" w:cs="Arial"/>
                <w:sz w:val="20"/>
                <w:szCs w:val="20"/>
              </w:rPr>
              <w:t xml:space="preserve">12 ACTIVIDAD FÍSICA Y DEPORTIVA Y TIEMPO DE OCIO. </w:t>
            </w:r>
          </w:p>
          <w:p w:rsidR="000A6062" w:rsidRPr="005F5422" w:rsidRDefault="000A6062" w:rsidP="000A6062">
            <w:pPr>
              <w:spacing w:line="276" w:lineRule="auto"/>
              <w:ind w:left="284"/>
              <w:rPr>
                <w:rFonts w:ascii="Arial" w:hAnsi="Arial" w:cs="Arial"/>
                <w:sz w:val="20"/>
                <w:szCs w:val="20"/>
              </w:rPr>
            </w:pPr>
            <w:r w:rsidRPr="005F5422">
              <w:rPr>
                <w:rFonts w:ascii="Arial" w:hAnsi="Arial" w:cs="Arial"/>
                <w:sz w:val="20"/>
                <w:szCs w:val="20"/>
              </w:rPr>
              <w:t xml:space="preserve">13.MANIFESTACIONES DEPORTIVAS EN LA SOCIEDAD </w:t>
            </w:r>
          </w:p>
          <w:p w:rsidR="000A6062" w:rsidRPr="005F5422" w:rsidRDefault="000A6062" w:rsidP="000A6062">
            <w:pPr>
              <w:spacing w:line="276" w:lineRule="auto"/>
              <w:ind w:left="284"/>
              <w:rPr>
                <w:rFonts w:ascii="Arial" w:hAnsi="Arial" w:cs="Arial"/>
                <w:sz w:val="20"/>
                <w:szCs w:val="20"/>
              </w:rPr>
            </w:pPr>
            <w:r w:rsidRPr="005F5422">
              <w:rPr>
                <w:rFonts w:ascii="Arial" w:hAnsi="Arial" w:cs="Arial"/>
                <w:sz w:val="20"/>
                <w:szCs w:val="20"/>
              </w:rPr>
              <w:t>14 ORIENTACIÓN DEPORTIVA</w:t>
            </w:r>
          </w:p>
        </w:tc>
        <w:tc>
          <w:tcPr>
            <w:tcW w:w="7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062" w:rsidRPr="005F5422" w:rsidRDefault="000A6062" w:rsidP="000A6062">
            <w:pPr>
              <w:ind w:left="201" w:right="299"/>
              <w:jc w:val="both"/>
              <w:rPr>
                <w:rFonts w:ascii="Arial" w:hAnsi="Arial" w:cs="Arial"/>
                <w:sz w:val="20"/>
                <w:szCs w:val="20"/>
              </w:rPr>
            </w:pPr>
            <w:r w:rsidRPr="005F5422">
              <w:rPr>
                <w:rFonts w:ascii="Arial" w:hAnsi="Arial" w:cs="Arial"/>
                <w:sz w:val="20"/>
                <w:szCs w:val="20"/>
              </w:rPr>
              <w:t>Apuntes y actividades sobre ellos.</w:t>
            </w:r>
          </w:p>
          <w:p w:rsidR="000A6062" w:rsidRPr="005F5422" w:rsidRDefault="000A6062" w:rsidP="000A6062">
            <w:pPr>
              <w:ind w:left="201" w:right="299"/>
              <w:jc w:val="both"/>
              <w:rPr>
                <w:rFonts w:ascii="Arial" w:hAnsi="Arial" w:cs="Arial"/>
                <w:sz w:val="20"/>
                <w:szCs w:val="20"/>
              </w:rPr>
            </w:pPr>
            <w:r w:rsidRPr="005F5422">
              <w:rPr>
                <w:rFonts w:ascii="Arial" w:hAnsi="Arial" w:cs="Arial"/>
                <w:sz w:val="20"/>
                <w:szCs w:val="20"/>
              </w:rPr>
              <w:t>Cuestionarios.</w:t>
            </w:r>
          </w:p>
          <w:p w:rsidR="000A6062" w:rsidRPr="005F5422" w:rsidRDefault="000A6062" w:rsidP="000A6062">
            <w:pPr>
              <w:ind w:left="201" w:right="299"/>
              <w:jc w:val="both"/>
              <w:rPr>
                <w:rFonts w:ascii="Arial" w:hAnsi="Arial" w:cs="Arial"/>
                <w:sz w:val="20"/>
                <w:szCs w:val="20"/>
              </w:rPr>
            </w:pPr>
            <w:r w:rsidRPr="005F5422">
              <w:rPr>
                <w:rFonts w:ascii="Arial" w:hAnsi="Arial" w:cs="Arial"/>
                <w:sz w:val="20"/>
                <w:szCs w:val="20"/>
              </w:rPr>
              <w:t>Visualización de vídeos y resumen o reflexión personal.</w:t>
            </w:r>
          </w:p>
          <w:p w:rsidR="000A6062" w:rsidRPr="005F5422" w:rsidRDefault="000A6062" w:rsidP="000A6062">
            <w:pPr>
              <w:ind w:left="201" w:right="299"/>
              <w:jc w:val="both"/>
              <w:rPr>
                <w:rFonts w:ascii="Arial" w:hAnsi="Arial" w:cs="Arial"/>
                <w:sz w:val="20"/>
                <w:szCs w:val="20"/>
              </w:rPr>
            </w:pPr>
            <w:r w:rsidRPr="005F5422">
              <w:rPr>
                <w:rFonts w:ascii="Arial" w:hAnsi="Arial" w:cs="Arial"/>
                <w:sz w:val="20"/>
                <w:szCs w:val="20"/>
              </w:rPr>
              <w:t>Trabajos y/o exámenes escritos, y exposiciones orales.</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rsidR="000A6062" w:rsidRPr="005F5422" w:rsidRDefault="000A6062" w:rsidP="000A6062">
            <w:pPr>
              <w:jc w:val="center"/>
              <w:rPr>
                <w:rFonts w:ascii="Arial" w:hAnsi="Arial" w:cs="Arial"/>
                <w:w w:val="99"/>
                <w:sz w:val="20"/>
                <w:szCs w:val="20"/>
              </w:rPr>
            </w:pPr>
            <w:r w:rsidRPr="005F5422">
              <w:rPr>
                <w:rFonts w:ascii="Arial" w:hAnsi="Arial" w:cs="Arial"/>
                <w:w w:val="99"/>
                <w:sz w:val="20"/>
                <w:szCs w:val="20"/>
              </w:rPr>
              <w:t>5</w:t>
            </w:r>
          </w:p>
        </w:tc>
      </w:tr>
      <w:tr w:rsidR="000A6062" w:rsidRPr="005F5422" w:rsidTr="000A6062">
        <w:trPr>
          <w:trHeight w:val="775"/>
        </w:trPr>
        <w:tc>
          <w:tcPr>
            <w:tcW w:w="5954" w:type="dxa"/>
            <w:tcBorders>
              <w:top w:val="single" w:sz="4" w:space="0" w:color="000000"/>
              <w:left w:val="single" w:sz="4" w:space="0" w:color="000000"/>
              <w:right w:val="single" w:sz="4" w:space="0" w:color="000000"/>
            </w:tcBorders>
            <w:shd w:val="clear" w:color="auto" w:fill="FF0000"/>
            <w:tcMar>
              <w:top w:w="0" w:type="dxa"/>
              <w:left w:w="5" w:type="dxa"/>
              <w:bottom w:w="0" w:type="dxa"/>
              <w:right w:w="0" w:type="dxa"/>
            </w:tcMar>
            <w:vAlign w:val="center"/>
          </w:tcPr>
          <w:p w:rsidR="000A6062" w:rsidRPr="005F5422" w:rsidRDefault="000A6062" w:rsidP="000A6062">
            <w:pPr>
              <w:ind w:left="567" w:hanging="283"/>
              <w:rPr>
                <w:rFonts w:ascii="Arial" w:hAnsi="Arial" w:cs="Arial"/>
                <w:sz w:val="20"/>
                <w:szCs w:val="20"/>
              </w:rPr>
            </w:pPr>
            <w:r w:rsidRPr="005F5422">
              <w:rPr>
                <w:rFonts w:ascii="Arial" w:hAnsi="Arial" w:cs="Arial"/>
                <w:sz w:val="20"/>
                <w:szCs w:val="20"/>
              </w:rPr>
              <w:t>14.TÉCNICAS RELAJACIÓN</w:t>
            </w:r>
          </w:p>
        </w:tc>
        <w:tc>
          <w:tcPr>
            <w:tcW w:w="7436" w:type="dxa"/>
            <w:tcBorders>
              <w:top w:val="single" w:sz="4" w:space="0" w:color="000000"/>
              <w:left w:val="single" w:sz="4" w:space="0" w:color="000000"/>
              <w:right w:val="single" w:sz="4" w:space="0" w:color="000000"/>
            </w:tcBorders>
            <w:shd w:val="clear" w:color="auto" w:fill="auto"/>
            <w:vAlign w:val="center"/>
          </w:tcPr>
          <w:p w:rsidR="000A6062" w:rsidRPr="005F5422" w:rsidRDefault="000A6062" w:rsidP="000A6062">
            <w:pPr>
              <w:ind w:left="201" w:right="299"/>
              <w:jc w:val="both"/>
              <w:rPr>
                <w:rFonts w:ascii="Arial" w:hAnsi="Arial" w:cs="Arial"/>
                <w:sz w:val="20"/>
                <w:szCs w:val="20"/>
              </w:rPr>
            </w:pPr>
            <w:r w:rsidRPr="005F5422">
              <w:rPr>
                <w:rFonts w:ascii="Arial" w:hAnsi="Arial" w:cs="Arial"/>
                <w:sz w:val="20"/>
                <w:szCs w:val="20"/>
              </w:rPr>
              <w:t>Apuntes y actividades sobre ellos.</w:t>
            </w:r>
          </w:p>
          <w:p w:rsidR="000A6062" w:rsidRPr="005F5422" w:rsidRDefault="000A6062" w:rsidP="000A6062">
            <w:pPr>
              <w:ind w:left="201" w:right="299"/>
              <w:jc w:val="both"/>
              <w:rPr>
                <w:rFonts w:ascii="Arial" w:hAnsi="Arial" w:cs="Arial"/>
                <w:sz w:val="20"/>
                <w:szCs w:val="20"/>
              </w:rPr>
            </w:pPr>
            <w:r w:rsidRPr="005F5422">
              <w:rPr>
                <w:rFonts w:ascii="Arial" w:hAnsi="Arial" w:cs="Arial"/>
                <w:sz w:val="20"/>
                <w:szCs w:val="20"/>
              </w:rPr>
              <w:t>Cuestionarios.</w:t>
            </w:r>
          </w:p>
          <w:p w:rsidR="000A6062" w:rsidRPr="005F5422" w:rsidRDefault="000A6062" w:rsidP="000A6062">
            <w:pPr>
              <w:ind w:left="201" w:right="299"/>
              <w:jc w:val="both"/>
              <w:rPr>
                <w:rFonts w:ascii="Arial" w:hAnsi="Arial" w:cs="Arial"/>
                <w:sz w:val="20"/>
                <w:szCs w:val="20"/>
              </w:rPr>
            </w:pPr>
            <w:r w:rsidRPr="005F5422">
              <w:rPr>
                <w:rFonts w:ascii="Arial" w:hAnsi="Arial" w:cs="Arial"/>
                <w:sz w:val="20"/>
                <w:szCs w:val="20"/>
              </w:rPr>
              <w:t>Visualización de vídeos y resumen o reflexión personal.</w:t>
            </w:r>
          </w:p>
        </w:tc>
        <w:tc>
          <w:tcPr>
            <w:tcW w:w="1091" w:type="dxa"/>
            <w:tcBorders>
              <w:top w:val="single" w:sz="4" w:space="0" w:color="000000"/>
              <w:left w:val="single" w:sz="4" w:space="0" w:color="000000"/>
              <w:right w:val="single" w:sz="4" w:space="0" w:color="000000"/>
            </w:tcBorders>
            <w:shd w:val="clear" w:color="auto" w:fill="auto"/>
            <w:tcMar>
              <w:top w:w="0" w:type="dxa"/>
              <w:left w:w="5" w:type="dxa"/>
              <w:bottom w:w="0" w:type="dxa"/>
              <w:right w:w="0" w:type="dxa"/>
            </w:tcMar>
            <w:vAlign w:val="center"/>
          </w:tcPr>
          <w:p w:rsidR="000A6062" w:rsidRPr="005F5422" w:rsidRDefault="000A6062" w:rsidP="000A6062">
            <w:pPr>
              <w:jc w:val="center"/>
              <w:rPr>
                <w:rFonts w:ascii="Arial" w:hAnsi="Arial" w:cs="Arial"/>
                <w:sz w:val="20"/>
                <w:szCs w:val="20"/>
              </w:rPr>
            </w:pPr>
            <w:r w:rsidRPr="005F5422">
              <w:rPr>
                <w:rFonts w:ascii="Arial" w:hAnsi="Arial" w:cs="Arial"/>
                <w:sz w:val="20"/>
                <w:szCs w:val="20"/>
              </w:rPr>
              <w:t>1</w:t>
            </w:r>
          </w:p>
        </w:tc>
      </w:tr>
      <w:tr w:rsidR="000A6062" w:rsidRPr="005F5422" w:rsidTr="000A6062">
        <w:trPr>
          <w:trHeight w:val="700"/>
        </w:trPr>
        <w:tc>
          <w:tcPr>
            <w:tcW w:w="5954"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vAlign w:val="center"/>
          </w:tcPr>
          <w:p w:rsidR="000A6062" w:rsidRPr="005F5422" w:rsidRDefault="000A6062" w:rsidP="000A6062">
            <w:pPr>
              <w:ind w:left="284"/>
              <w:rPr>
                <w:rFonts w:ascii="Arial" w:hAnsi="Arial" w:cs="Arial"/>
                <w:sz w:val="20"/>
                <w:szCs w:val="20"/>
              </w:rPr>
            </w:pPr>
            <w:r w:rsidRPr="005F5422">
              <w:rPr>
                <w:rFonts w:ascii="Arial" w:hAnsi="Arial" w:cs="Arial"/>
                <w:sz w:val="20"/>
                <w:szCs w:val="20"/>
              </w:rPr>
              <w:t>13.VOLEIBOL 3</w:t>
            </w:r>
          </w:p>
        </w:tc>
        <w:tc>
          <w:tcPr>
            <w:tcW w:w="7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062" w:rsidRPr="005F5422" w:rsidRDefault="000A6062" w:rsidP="000A6062">
            <w:pPr>
              <w:ind w:left="201" w:right="299"/>
              <w:jc w:val="both"/>
              <w:rPr>
                <w:rFonts w:ascii="Arial" w:hAnsi="Arial" w:cs="Arial"/>
                <w:sz w:val="20"/>
                <w:szCs w:val="20"/>
              </w:rPr>
            </w:pPr>
            <w:r w:rsidRPr="005F5422">
              <w:rPr>
                <w:rFonts w:ascii="Arial" w:hAnsi="Arial" w:cs="Arial"/>
                <w:sz w:val="20"/>
                <w:szCs w:val="20"/>
              </w:rPr>
              <w:t>Apuntes y actividades sobre ellos.</w:t>
            </w:r>
          </w:p>
          <w:p w:rsidR="000A6062" w:rsidRPr="005F5422" w:rsidRDefault="000A6062" w:rsidP="000A6062">
            <w:pPr>
              <w:ind w:left="201" w:right="299"/>
              <w:jc w:val="both"/>
              <w:rPr>
                <w:rFonts w:ascii="Arial" w:hAnsi="Arial" w:cs="Arial"/>
                <w:sz w:val="20"/>
                <w:szCs w:val="20"/>
              </w:rPr>
            </w:pPr>
            <w:r w:rsidRPr="005F5422">
              <w:rPr>
                <w:rFonts w:ascii="Arial" w:hAnsi="Arial" w:cs="Arial"/>
                <w:sz w:val="20"/>
                <w:szCs w:val="20"/>
              </w:rPr>
              <w:t>Cuestionarios.</w:t>
            </w:r>
          </w:p>
          <w:p w:rsidR="000A6062" w:rsidRPr="005F5422" w:rsidRDefault="000A6062" w:rsidP="000A6062">
            <w:pPr>
              <w:ind w:left="201" w:right="299"/>
              <w:jc w:val="both"/>
              <w:rPr>
                <w:rFonts w:ascii="Arial" w:hAnsi="Arial" w:cs="Arial"/>
                <w:sz w:val="20"/>
                <w:szCs w:val="20"/>
              </w:rPr>
            </w:pPr>
            <w:r w:rsidRPr="005F5422">
              <w:rPr>
                <w:rFonts w:ascii="Arial" w:hAnsi="Arial" w:cs="Arial"/>
                <w:sz w:val="20"/>
                <w:szCs w:val="20"/>
              </w:rPr>
              <w:t>Visualización de vídeos y resumen o reflexión personal.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rsidR="000A6062" w:rsidRPr="005F5422" w:rsidRDefault="000A6062" w:rsidP="000A6062">
            <w:pPr>
              <w:jc w:val="center"/>
              <w:rPr>
                <w:rFonts w:ascii="Arial" w:hAnsi="Arial" w:cs="Arial"/>
                <w:sz w:val="20"/>
                <w:szCs w:val="20"/>
              </w:rPr>
            </w:pPr>
            <w:r w:rsidRPr="005F5422">
              <w:rPr>
                <w:rFonts w:ascii="Arial" w:hAnsi="Arial" w:cs="Arial"/>
                <w:sz w:val="20"/>
                <w:szCs w:val="20"/>
              </w:rPr>
              <w:t>1</w:t>
            </w:r>
          </w:p>
        </w:tc>
      </w:tr>
    </w:tbl>
    <w:p w:rsidR="000A6062" w:rsidRDefault="000A6062">
      <w:pPr>
        <w:spacing w:after="200" w:line="276" w:lineRule="auto"/>
        <w:rPr>
          <w:rFonts w:ascii="ArialMT" w:hAnsi="ArialMT"/>
          <w:sz w:val="20"/>
        </w:rPr>
      </w:pPr>
    </w:p>
    <w:p w:rsidR="000A6062" w:rsidRDefault="000A6062">
      <w:pPr>
        <w:spacing w:after="200" w:line="276" w:lineRule="auto"/>
        <w:rPr>
          <w:rFonts w:ascii="ArialMT" w:hAnsi="ArialMT"/>
          <w:sz w:val="20"/>
        </w:rPr>
      </w:pPr>
      <w:r>
        <w:rPr>
          <w:rFonts w:ascii="ArialMT" w:hAnsi="ArialMT"/>
          <w:sz w:val="20"/>
        </w:rPr>
        <w:br w:type="page"/>
      </w:r>
    </w:p>
    <w:p w:rsidR="005E649A" w:rsidRDefault="005E649A">
      <w:pPr>
        <w:spacing w:after="200" w:line="276" w:lineRule="auto"/>
        <w:rPr>
          <w:rFonts w:ascii="ArialMT" w:hAnsi="ArialMT"/>
          <w:sz w:val="20"/>
        </w:rPr>
      </w:pPr>
    </w:p>
    <w:p w:rsidR="00105455" w:rsidRPr="00235F92" w:rsidRDefault="00105455" w:rsidP="00105455">
      <w:pPr>
        <w:rPr>
          <w:rFonts w:ascii="ArialMT" w:hAnsi="ArialMT"/>
          <w:sz w:val="20"/>
        </w:rPr>
      </w:pPr>
    </w:p>
    <w:tbl>
      <w:tblPr>
        <w:tblStyle w:val="TableNormal"/>
        <w:tblW w:w="15053" w:type="dxa"/>
        <w:tblInd w:w="12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3784"/>
        <w:gridCol w:w="7673"/>
        <w:gridCol w:w="3596"/>
      </w:tblGrid>
      <w:tr w:rsidR="00105455" w:rsidTr="000A2AB9">
        <w:trPr>
          <w:trHeight w:val="388"/>
        </w:trPr>
        <w:tc>
          <w:tcPr>
            <w:tcW w:w="15053" w:type="dxa"/>
            <w:gridSpan w:val="3"/>
            <w:shd w:val="clear" w:color="auto" w:fill="D99493"/>
          </w:tcPr>
          <w:p w:rsidR="00105455" w:rsidRPr="000A2AB9" w:rsidRDefault="00105455" w:rsidP="001D23AA">
            <w:pPr>
              <w:pStyle w:val="TableParagraph"/>
              <w:spacing w:line="314" w:lineRule="exact"/>
              <w:ind w:left="2618" w:right="2687"/>
              <w:jc w:val="center"/>
              <w:rPr>
                <w:b/>
                <w:color w:val="000000" w:themeColor="text1"/>
                <w:sz w:val="28"/>
              </w:rPr>
            </w:pPr>
            <w:r w:rsidRPr="000A2AB9">
              <w:rPr>
                <w:b/>
                <w:color w:val="000000" w:themeColor="text1"/>
                <w:sz w:val="28"/>
              </w:rPr>
              <w:t>1º BACHILLERATO</w:t>
            </w:r>
          </w:p>
        </w:tc>
      </w:tr>
      <w:tr w:rsidR="00105455" w:rsidTr="000A2AB9">
        <w:trPr>
          <w:trHeight w:val="388"/>
        </w:trPr>
        <w:tc>
          <w:tcPr>
            <w:tcW w:w="15053" w:type="dxa"/>
            <w:gridSpan w:val="3"/>
            <w:shd w:val="clear" w:color="auto" w:fill="D99493"/>
          </w:tcPr>
          <w:p w:rsidR="00105455" w:rsidRPr="000A2AB9" w:rsidRDefault="00105455" w:rsidP="001D23AA">
            <w:pPr>
              <w:pStyle w:val="TableParagraph"/>
              <w:spacing w:line="314" w:lineRule="exact"/>
              <w:ind w:left="2618" w:right="2687"/>
              <w:jc w:val="center"/>
              <w:rPr>
                <w:b/>
                <w:color w:val="000000" w:themeColor="text1"/>
                <w:sz w:val="28"/>
                <w:lang w:val="es-ES"/>
              </w:rPr>
            </w:pPr>
            <w:r w:rsidRPr="000A2AB9">
              <w:rPr>
                <w:b/>
                <w:color w:val="000000" w:themeColor="text1"/>
                <w:sz w:val="28"/>
                <w:lang w:val="es-ES"/>
              </w:rPr>
              <w:t>BLOQUE 1: CONDICIÓN FÍSICA Y</w:t>
            </w:r>
            <w:r w:rsidRPr="000A2AB9">
              <w:rPr>
                <w:b/>
                <w:color w:val="000000" w:themeColor="text1"/>
                <w:spacing w:val="-5"/>
                <w:sz w:val="28"/>
                <w:lang w:val="es-ES"/>
              </w:rPr>
              <w:t xml:space="preserve"> </w:t>
            </w:r>
            <w:r w:rsidRPr="000A2AB9">
              <w:rPr>
                <w:b/>
                <w:color w:val="000000" w:themeColor="text1"/>
                <w:sz w:val="28"/>
                <w:lang w:val="es-ES"/>
              </w:rPr>
              <w:t>SALUD</w:t>
            </w:r>
          </w:p>
        </w:tc>
      </w:tr>
      <w:tr w:rsidR="00105455" w:rsidTr="000A2AB9">
        <w:trPr>
          <w:trHeight w:val="382"/>
        </w:trPr>
        <w:tc>
          <w:tcPr>
            <w:tcW w:w="3784" w:type="dxa"/>
          </w:tcPr>
          <w:p w:rsidR="00105455" w:rsidRPr="000A2AB9" w:rsidRDefault="00105455" w:rsidP="001D23AA">
            <w:pPr>
              <w:pStyle w:val="TableParagraph"/>
              <w:spacing w:line="308" w:lineRule="exact"/>
              <w:ind w:left="100"/>
              <w:rPr>
                <w:b/>
                <w:color w:val="000000" w:themeColor="text1"/>
                <w:sz w:val="28"/>
              </w:rPr>
            </w:pPr>
            <w:r w:rsidRPr="000A2AB9">
              <w:rPr>
                <w:b/>
                <w:color w:val="000000" w:themeColor="text1"/>
                <w:sz w:val="28"/>
              </w:rPr>
              <w:t>CONTENIDOS</w:t>
            </w:r>
          </w:p>
        </w:tc>
        <w:tc>
          <w:tcPr>
            <w:tcW w:w="7673" w:type="dxa"/>
          </w:tcPr>
          <w:p w:rsidR="00105455" w:rsidRPr="000A2AB9" w:rsidRDefault="00680641" w:rsidP="001D23AA">
            <w:pPr>
              <w:pStyle w:val="TableParagraph"/>
              <w:spacing w:line="308" w:lineRule="exact"/>
              <w:ind w:left="100"/>
              <w:rPr>
                <w:b/>
                <w:color w:val="000000" w:themeColor="text1"/>
                <w:sz w:val="28"/>
              </w:rPr>
            </w:pPr>
            <w:r w:rsidRPr="000A2AB9">
              <w:rPr>
                <w:b/>
                <w:color w:val="000000" w:themeColor="text1"/>
                <w:sz w:val="28"/>
              </w:rPr>
              <w:t xml:space="preserve">ESTÁNDARES DE APRENDIZAJE </w:t>
            </w:r>
            <w:r>
              <w:rPr>
                <w:b/>
                <w:color w:val="000000" w:themeColor="text1"/>
                <w:sz w:val="28"/>
              </w:rPr>
              <w:t>EVALUABLES</w:t>
            </w:r>
          </w:p>
        </w:tc>
        <w:tc>
          <w:tcPr>
            <w:tcW w:w="3596" w:type="dxa"/>
          </w:tcPr>
          <w:p w:rsidR="00105455" w:rsidRPr="000A2AB9" w:rsidRDefault="00105455" w:rsidP="001D23AA">
            <w:pPr>
              <w:pStyle w:val="TableParagraph"/>
              <w:spacing w:line="308" w:lineRule="exact"/>
              <w:ind w:left="93"/>
              <w:rPr>
                <w:b/>
                <w:color w:val="000000" w:themeColor="text1"/>
                <w:sz w:val="28"/>
              </w:rPr>
            </w:pPr>
            <w:r w:rsidRPr="000A2AB9">
              <w:rPr>
                <w:b/>
                <w:color w:val="000000" w:themeColor="text1"/>
                <w:sz w:val="28"/>
              </w:rPr>
              <w:t>INSTRUMENTO</w:t>
            </w:r>
          </w:p>
        </w:tc>
      </w:tr>
      <w:tr w:rsidR="00105455" w:rsidTr="000A2AB9">
        <w:trPr>
          <w:trHeight w:val="378"/>
        </w:trPr>
        <w:tc>
          <w:tcPr>
            <w:tcW w:w="3784" w:type="dxa"/>
            <w:vMerge w:val="restart"/>
          </w:tcPr>
          <w:p w:rsidR="00105455" w:rsidRPr="000A2AB9" w:rsidRDefault="00105455" w:rsidP="00105455">
            <w:pPr>
              <w:numPr>
                <w:ilvl w:val="0"/>
                <w:numId w:val="1"/>
              </w:numPr>
              <w:autoSpaceDE w:val="0"/>
              <w:ind w:left="306" w:hanging="284"/>
              <w:contextualSpacing/>
              <w:rPr>
                <w:rFonts w:ascii="Arial" w:hAnsi="Arial" w:cs="Arial"/>
                <w:color w:val="000000" w:themeColor="text1"/>
                <w:szCs w:val="20"/>
                <w:lang w:val="es-ES"/>
              </w:rPr>
            </w:pPr>
            <w:r w:rsidRPr="000A2AB9">
              <w:rPr>
                <w:rFonts w:ascii="Arial" w:hAnsi="Arial" w:cs="Arial"/>
                <w:color w:val="000000" w:themeColor="text1"/>
                <w:szCs w:val="20"/>
                <w:lang w:val="es-ES"/>
              </w:rPr>
              <w:t xml:space="preserve">Mejora de </w:t>
            </w:r>
            <w:r w:rsidR="008414E2" w:rsidRPr="000A2AB9">
              <w:rPr>
                <w:rFonts w:ascii="Arial" w:hAnsi="Arial" w:cs="Arial"/>
                <w:color w:val="000000" w:themeColor="text1"/>
                <w:szCs w:val="20"/>
                <w:lang w:val="es-ES"/>
              </w:rPr>
              <w:t>condición física</w:t>
            </w:r>
            <w:r w:rsidRPr="000A2AB9">
              <w:rPr>
                <w:rFonts w:ascii="Arial" w:hAnsi="Arial" w:cs="Arial"/>
                <w:color w:val="000000" w:themeColor="text1"/>
                <w:szCs w:val="20"/>
                <w:lang w:val="es-ES"/>
              </w:rPr>
              <w:t>.</w:t>
            </w:r>
          </w:p>
          <w:p w:rsidR="00105455" w:rsidRPr="000A2AB9" w:rsidRDefault="00105455" w:rsidP="00105455">
            <w:pPr>
              <w:numPr>
                <w:ilvl w:val="0"/>
                <w:numId w:val="1"/>
              </w:numPr>
              <w:autoSpaceDE w:val="0"/>
              <w:ind w:left="306" w:hanging="284"/>
              <w:contextualSpacing/>
              <w:rPr>
                <w:rFonts w:ascii="Arial" w:hAnsi="Arial" w:cs="Arial"/>
                <w:color w:val="000000" w:themeColor="text1"/>
                <w:szCs w:val="20"/>
                <w:lang w:val="es-ES"/>
              </w:rPr>
            </w:pPr>
            <w:r w:rsidRPr="000A2AB9">
              <w:rPr>
                <w:rFonts w:ascii="Arial" w:hAnsi="Arial" w:cs="Arial"/>
                <w:color w:val="000000" w:themeColor="text1"/>
                <w:szCs w:val="20"/>
                <w:lang w:val="es-ES"/>
              </w:rPr>
              <w:t>Puesta en práctica de su programa personal de actividad física saludable.</w:t>
            </w:r>
          </w:p>
          <w:p w:rsidR="00105455" w:rsidRPr="000A2AB9" w:rsidRDefault="008414E2" w:rsidP="00105455">
            <w:pPr>
              <w:numPr>
                <w:ilvl w:val="0"/>
                <w:numId w:val="1"/>
              </w:numPr>
              <w:autoSpaceDE w:val="0"/>
              <w:ind w:left="306" w:hanging="284"/>
              <w:contextualSpacing/>
              <w:rPr>
                <w:rFonts w:ascii="Arial" w:hAnsi="Arial" w:cs="Arial"/>
                <w:color w:val="000000" w:themeColor="text1"/>
                <w:szCs w:val="20"/>
                <w:lang w:val="es-ES"/>
              </w:rPr>
            </w:pPr>
            <w:r w:rsidRPr="000A2AB9">
              <w:rPr>
                <w:rFonts w:ascii="Arial" w:hAnsi="Arial" w:cs="Arial"/>
                <w:color w:val="000000" w:themeColor="text1"/>
                <w:szCs w:val="20"/>
                <w:lang w:val="es-ES"/>
              </w:rPr>
              <w:t>P</w:t>
            </w:r>
            <w:r w:rsidR="00105455" w:rsidRPr="000A2AB9">
              <w:rPr>
                <w:rFonts w:ascii="Arial" w:hAnsi="Arial" w:cs="Arial"/>
                <w:color w:val="000000" w:themeColor="text1"/>
                <w:szCs w:val="20"/>
                <w:lang w:val="es-ES"/>
              </w:rPr>
              <w:t>ruebas de valoración de la condición física.</w:t>
            </w:r>
          </w:p>
          <w:p w:rsidR="00105455" w:rsidRPr="000A2AB9" w:rsidRDefault="00105455" w:rsidP="00105455">
            <w:pPr>
              <w:numPr>
                <w:ilvl w:val="0"/>
                <w:numId w:val="1"/>
              </w:numPr>
              <w:autoSpaceDE w:val="0"/>
              <w:ind w:left="306" w:hanging="284"/>
              <w:contextualSpacing/>
              <w:rPr>
                <w:rFonts w:ascii="Arial" w:hAnsi="Arial" w:cs="Arial"/>
                <w:color w:val="000000" w:themeColor="text1"/>
                <w:szCs w:val="20"/>
                <w:lang w:val="es-ES"/>
              </w:rPr>
            </w:pPr>
            <w:r w:rsidRPr="000A2AB9">
              <w:rPr>
                <w:rFonts w:ascii="Arial" w:hAnsi="Arial" w:cs="Arial"/>
                <w:color w:val="000000" w:themeColor="text1"/>
                <w:szCs w:val="20"/>
                <w:lang w:val="es-ES"/>
              </w:rPr>
              <w:t>Utilización de distintos recursos y aplicaciones informáticas</w:t>
            </w:r>
            <w:r w:rsidR="008414E2" w:rsidRPr="000A2AB9">
              <w:rPr>
                <w:rFonts w:ascii="Arial" w:hAnsi="Arial" w:cs="Arial"/>
                <w:color w:val="000000" w:themeColor="text1"/>
                <w:szCs w:val="20"/>
                <w:lang w:val="es-ES"/>
              </w:rPr>
              <w:t xml:space="preserve"> de actividad física</w:t>
            </w:r>
            <w:r w:rsidRPr="000A2AB9">
              <w:rPr>
                <w:rFonts w:ascii="Arial" w:hAnsi="Arial" w:cs="Arial"/>
                <w:color w:val="000000" w:themeColor="text1"/>
                <w:szCs w:val="20"/>
                <w:lang w:val="es-ES"/>
              </w:rPr>
              <w:t>.</w:t>
            </w:r>
          </w:p>
          <w:p w:rsidR="00105455" w:rsidRPr="000A2AB9" w:rsidRDefault="008414E2" w:rsidP="008414E2">
            <w:pPr>
              <w:numPr>
                <w:ilvl w:val="0"/>
                <w:numId w:val="1"/>
              </w:numPr>
              <w:autoSpaceDE w:val="0"/>
              <w:ind w:left="306" w:hanging="284"/>
              <w:contextualSpacing/>
              <w:rPr>
                <w:rFonts w:ascii="Arial" w:hAnsi="Arial" w:cs="Arial"/>
                <w:color w:val="000000" w:themeColor="text1"/>
                <w:szCs w:val="20"/>
                <w:lang w:val="es-ES"/>
              </w:rPr>
            </w:pPr>
            <w:r w:rsidRPr="000A2AB9">
              <w:rPr>
                <w:rFonts w:ascii="Arial" w:hAnsi="Arial" w:cs="Arial"/>
                <w:color w:val="000000" w:themeColor="text1"/>
                <w:szCs w:val="20"/>
                <w:lang w:val="es-ES"/>
              </w:rPr>
              <w:t>T</w:t>
            </w:r>
            <w:r w:rsidR="00105455" w:rsidRPr="000A2AB9">
              <w:rPr>
                <w:rFonts w:ascii="Arial" w:hAnsi="Arial" w:cs="Arial"/>
                <w:color w:val="000000" w:themeColor="text1"/>
                <w:szCs w:val="20"/>
                <w:lang w:val="es-ES"/>
              </w:rPr>
              <w:t>écnicas de relajación</w:t>
            </w:r>
            <w:r w:rsidRPr="000A2AB9">
              <w:rPr>
                <w:rFonts w:ascii="Arial" w:hAnsi="Arial" w:cs="Arial"/>
                <w:color w:val="000000" w:themeColor="text1"/>
                <w:szCs w:val="20"/>
                <w:lang w:val="es-ES"/>
              </w:rPr>
              <w:t>.</w:t>
            </w:r>
          </w:p>
        </w:tc>
        <w:tc>
          <w:tcPr>
            <w:tcW w:w="7673" w:type="dxa"/>
          </w:tcPr>
          <w:p w:rsidR="00105455" w:rsidRPr="000A2AB9" w:rsidRDefault="00105455" w:rsidP="008414E2">
            <w:pPr>
              <w:autoSpaceDE w:val="0"/>
              <w:rPr>
                <w:rFonts w:ascii="Arial" w:hAnsi="Arial" w:cs="Arial"/>
                <w:color w:val="000000" w:themeColor="text1"/>
                <w:szCs w:val="20"/>
                <w:lang w:val="es-ES"/>
              </w:rPr>
            </w:pPr>
            <w:r w:rsidRPr="000A2AB9">
              <w:rPr>
                <w:rFonts w:ascii="Arial" w:hAnsi="Arial" w:cs="Arial"/>
                <w:color w:val="000000" w:themeColor="text1"/>
                <w:szCs w:val="20"/>
                <w:lang w:val="es-ES"/>
              </w:rPr>
              <w:t>1.4. Emplea de forma autónoma técnicas de</w:t>
            </w:r>
            <w:r w:rsidR="008414E2" w:rsidRPr="000A2AB9">
              <w:rPr>
                <w:rFonts w:ascii="Arial" w:hAnsi="Arial" w:cs="Arial"/>
                <w:color w:val="000000" w:themeColor="text1"/>
                <w:szCs w:val="20"/>
                <w:lang w:val="es-ES"/>
              </w:rPr>
              <w:t xml:space="preserve"> </w:t>
            </w:r>
            <w:r w:rsidRPr="000A2AB9">
              <w:rPr>
                <w:rFonts w:ascii="Arial" w:hAnsi="Arial" w:cs="Arial"/>
                <w:color w:val="000000" w:themeColor="text1"/>
                <w:szCs w:val="20"/>
                <w:lang w:val="es-ES"/>
              </w:rPr>
              <w:t>relajación como medio para obtener el equilibrio psicofísico.</w:t>
            </w:r>
          </w:p>
        </w:tc>
        <w:tc>
          <w:tcPr>
            <w:tcW w:w="3596" w:type="dxa"/>
          </w:tcPr>
          <w:p w:rsidR="00105455" w:rsidRPr="000A2AB9" w:rsidRDefault="00105455" w:rsidP="005144DB">
            <w:pPr>
              <w:pStyle w:val="TableParagraph"/>
              <w:rPr>
                <w:color w:val="000000" w:themeColor="text1"/>
                <w:sz w:val="22"/>
                <w:lang w:val="es-ES"/>
              </w:rPr>
            </w:pPr>
            <w:r w:rsidRPr="000A2AB9">
              <w:rPr>
                <w:color w:val="000000" w:themeColor="text1"/>
                <w:sz w:val="22"/>
                <w:lang w:val="es-ES"/>
              </w:rPr>
              <w:t>Reflexión personal</w:t>
            </w:r>
            <w:r w:rsidR="005144DB" w:rsidRPr="000A2AB9">
              <w:rPr>
                <w:color w:val="000000" w:themeColor="text1"/>
                <w:sz w:val="22"/>
                <w:lang w:val="es-ES"/>
              </w:rPr>
              <w:t xml:space="preserve"> sobre su puesta en práctica</w:t>
            </w:r>
            <w:r w:rsidRPr="000A2AB9">
              <w:rPr>
                <w:color w:val="000000" w:themeColor="text1"/>
                <w:sz w:val="22"/>
                <w:lang w:val="es-ES"/>
              </w:rPr>
              <w:t>.</w:t>
            </w:r>
          </w:p>
        </w:tc>
      </w:tr>
      <w:tr w:rsidR="00105455" w:rsidTr="000A2AB9">
        <w:trPr>
          <w:trHeight w:val="527"/>
        </w:trPr>
        <w:tc>
          <w:tcPr>
            <w:tcW w:w="3784" w:type="dxa"/>
            <w:vMerge/>
          </w:tcPr>
          <w:p w:rsidR="00105455" w:rsidRPr="000A2AB9" w:rsidRDefault="00105455" w:rsidP="001D23AA">
            <w:pPr>
              <w:rPr>
                <w:color w:val="000000" w:themeColor="text1"/>
                <w:sz w:val="2"/>
                <w:szCs w:val="2"/>
                <w:lang w:val="es-ES"/>
              </w:rPr>
            </w:pPr>
          </w:p>
        </w:tc>
        <w:tc>
          <w:tcPr>
            <w:tcW w:w="7673" w:type="dxa"/>
          </w:tcPr>
          <w:p w:rsidR="00105455" w:rsidRPr="000A2AB9" w:rsidRDefault="00105455" w:rsidP="008414E2">
            <w:pPr>
              <w:autoSpaceDE w:val="0"/>
              <w:rPr>
                <w:rFonts w:ascii="Arial" w:hAnsi="Arial" w:cs="Arial"/>
                <w:color w:val="000000" w:themeColor="text1"/>
                <w:szCs w:val="20"/>
                <w:lang w:val="es-ES"/>
              </w:rPr>
            </w:pPr>
            <w:r w:rsidRPr="000A2AB9">
              <w:rPr>
                <w:rFonts w:ascii="Arial" w:hAnsi="Arial" w:cs="Arial"/>
                <w:color w:val="000000" w:themeColor="text1"/>
                <w:szCs w:val="20"/>
                <w:lang w:val="es-ES"/>
              </w:rPr>
              <w:t>1.5. Alcanza los objetivos de nivel de condición</w:t>
            </w:r>
            <w:r w:rsidR="008414E2" w:rsidRPr="000A2AB9">
              <w:rPr>
                <w:rFonts w:ascii="Arial" w:hAnsi="Arial" w:cs="Arial"/>
                <w:color w:val="000000" w:themeColor="text1"/>
                <w:szCs w:val="20"/>
                <w:lang w:val="es-ES"/>
              </w:rPr>
              <w:t xml:space="preserve"> </w:t>
            </w:r>
            <w:r w:rsidRPr="000A2AB9">
              <w:rPr>
                <w:rFonts w:ascii="Arial" w:hAnsi="Arial" w:cs="Arial"/>
                <w:color w:val="000000" w:themeColor="text1"/>
                <w:szCs w:val="20"/>
                <w:lang w:val="es-ES"/>
              </w:rPr>
              <w:t xml:space="preserve">física previstos en su programa </w:t>
            </w:r>
            <w:r w:rsidR="008414E2" w:rsidRPr="000A2AB9">
              <w:rPr>
                <w:rFonts w:ascii="Arial" w:hAnsi="Arial" w:cs="Arial"/>
                <w:color w:val="000000" w:themeColor="text1"/>
                <w:szCs w:val="20"/>
                <w:lang w:val="es-ES"/>
              </w:rPr>
              <w:t>p</w:t>
            </w:r>
            <w:r w:rsidRPr="000A2AB9">
              <w:rPr>
                <w:rFonts w:ascii="Arial" w:hAnsi="Arial" w:cs="Arial"/>
                <w:color w:val="000000" w:themeColor="text1"/>
                <w:szCs w:val="20"/>
                <w:lang w:val="es-ES"/>
              </w:rPr>
              <w:t>ersonal de</w:t>
            </w:r>
            <w:r w:rsidR="008414E2" w:rsidRPr="000A2AB9">
              <w:rPr>
                <w:rFonts w:ascii="Arial" w:hAnsi="Arial" w:cs="Arial"/>
                <w:color w:val="000000" w:themeColor="text1"/>
                <w:szCs w:val="20"/>
                <w:lang w:val="es-ES"/>
              </w:rPr>
              <w:t xml:space="preserve"> </w:t>
            </w:r>
            <w:r w:rsidRPr="000A2AB9">
              <w:rPr>
                <w:rFonts w:ascii="Arial" w:hAnsi="Arial" w:cs="Arial"/>
                <w:color w:val="000000" w:themeColor="text1"/>
                <w:szCs w:val="20"/>
                <w:lang w:val="es-ES"/>
              </w:rPr>
              <w:t>actividad física saludable.</w:t>
            </w:r>
          </w:p>
        </w:tc>
        <w:tc>
          <w:tcPr>
            <w:tcW w:w="3596" w:type="dxa"/>
          </w:tcPr>
          <w:p w:rsidR="005144DB" w:rsidRPr="000A2AB9" w:rsidRDefault="00105455" w:rsidP="001D23AA">
            <w:pPr>
              <w:pStyle w:val="TableParagraph"/>
              <w:rPr>
                <w:color w:val="000000" w:themeColor="text1"/>
                <w:sz w:val="22"/>
                <w:lang w:val="es-ES"/>
              </w:rPr>
            </w:pPr>
            <w:r w:rsidRPr="000A2AB9">
              <w:rPr>
                <w:color w:val="000000" w:themeColor="text1"/>
                <w:sz w:val="22"/>
                <w:lang w:val="es-ES"/>
              </w:rPr>
              <w:t>Test de condición física</w:t>
            </w:r>
            <w:r w:rsidR="005144DB" w:rsidRPr="000A2AB9">
              <w:rPr>
                <w:color w:val="000000" w:themeColor="text1"/>
                <w:sz w:val="22"/>
                <w:lang w:val="es-ES"/>
              </w:rPr>
              <w:t xml:space="preserve"> (vídeo).</w:t>
            </w:r>
          </w:p>
        </w:tc>
      </w:tr>
      <w:tr w:rsidR="00105455" w:rsidTr="000A2AB9">
        <w:trPr>
          <w:trHeight w:val="747"/>
        </w:trPr>
        <w:tc>
          <w:tcPr>
            <w:tcW w:w="3784" w:type="dxa"/>
            <w:vMerge/>
          </w:tcPr>
          <w:p w:rsidR="00105455" w:rsidRPr="000A2AB9" w:rsidRDefault="00105455" w:rsidP="001D23AA">
            <w:pPr>
              <w:rPr>
                <w:color w:val="000000" w:themeColor="text1"/>
                <w:sz w:val="2"/>
                <w:szCs w:val="2"/>
                <w:lang w:val="es-ES"/>
              </w:rPr>
            </w:pPr>
          </w:p>
        </w:tc>
        <w:tc>
          <w:tcPr>
            <w:tcW w:w="7673" w:type="dxa"/>
          </w:tcPr>
          <w:p w:rsidR="00105455" w:rsidRPr="000A2AB9" w:rsidRDefault="00105455" w:rsidP="008414E2">
            <w:pPr>
              <w:autoSpaceDE w:val="0"/>
              <w:rPr>
                <w:rFonts w:ascii="Arial" w:hAnsi="Arial" w:cs="Arial"/>
                <w:color w:val="000000" w:themeColor="text1"/>
                <w:szCs w:val="20"/>
                <w:lang w:val="es-ES"/>
              </w:rPr>
            </w:pPr>
            <w:r w:rsidRPr="000A2AB9">
              <w:rPr>
                <w:rFonts w:ascii="Arial" w:hAnsi="Arial" w:cs="Arial"/>
                <w:color w:val="000000" w:themeColor="text1"/>
                <w:szCs w:val="20"/>
                <w:lang w:val="es-ES"/>
              </w:rPr>
              <w:t>2.2. Valora de forma autónoma su aptitud física en sus dimensiones anatómica, fisiológica y motriz utilizando los resultados obtenidos en la</w:t>
            </w:r>
            <w:r w:rsidR="008414E2" w:rsidRPr="000A2AB9">
              <w:rPr>
                <w:rFonts w:ascii="Arial" w:hAnsi="Arial" w:cs="Arial"/>
                <w:color w:val="000000" w:themeColor="text1"/>
                <w:szCs w:val="20"/>
                <w:lang w:val="es-ES"/>
              </w:rPr>
              <w:t xml:space="preserve"> </w:t>
            </w:r>
            <w:r w:rsidRPr="000A2AB9">
              <w:rPr>
                <w:rFonts w:ascii="Arial" w:hAnsi="Arial" w:cs="Arial"/>
                <w:color w:val="000000" w:themeColor="text1"/>
                <w:szCs w:val="20"/>
                <w:lang w:val="es-ES"/>
              </w:rPr>
              <w:t>elaboración y progreso de su programa personal de actividad física saludable.</w:t>
            </w:r>
          </w:p>
        </w:tc>
        <w:tc>
          <w:tcPr>
            <w:tcW w:w="3596" w:type="dxa"/>
          </w:tcPr>
          <w:p w:rsidR="005144DB" w:rsidRPr="000A2AB9" w:rsidRDefault="005144DB" w:rsidP="001D23AA">
            <w:pPr>
              <w:pStyle w:val="TableParagraph"/>
              <w:rPr>
                <w:color w:val="000000" w:themeColor="text1"/>
                <w:sz w:val="22"/>
                <w:lang w:val="es-ES"/>
              </w:rPr>
            </w:pPr>
            <w:r w:rsidRPr="000A2AB9">
              <w:rPr>
                <w:color w:val="000000" w:themeColor="text1"/>
                <w:sz w:val="22"/>
                <w:lang w:val="es-ES"/>
              </w:rPr>
              <w:t>Test de condición física (vídeo).</w:t>
            </w:r>
          </w:p>
          <w:p w:rsidR="00105455" w:rsidRPr="000A2AB9" w:rsidRDefault="005144DB" w:rsidP="001D23AA">
            <w:pPr>
              <w:pStyle w:val="TableParagraph"/>
              <w:rPr>
                <w:color w:val="000000" w:themeColor="text1"/>
                <w:sz w:val="22"/>
                <w:lang w:val="es-ES"/>
              </w:rPr>
            </w:pPr>
            <w:r w:rsidRPr="000A2AB9">
              <w:rPr>
                <w:color w:val="000000" w:themeColor="text1"/>
                <w:sz w:val="22"/>
                <w:lang w:val="es-ES"/>
              </w:rPr>
              <w:t>Trabajo escrito</w:t>
            </w:r>
            <w:r w:rsidR="00105455" w:rsidRPr="000A2AB9">
              <w:rPr>
                <w:color w:val="000000" w:themeColor="text1"/>
                <w:sz w:val="22"/>
                <w:lang w:val="es-ES"/>
              </w:rPr>
              <w:t>.</w:t>
            </w:r>
          </w:p>
        </w:tc>
      </w:tr>
      <w:tr w:rsidR="00105455" w:rsidTr="000A2AB9">
        <w:trPr>
          <w:trHeight w:val="387"/>
        </w:trPr>
        <w:tc>
          <w:tcPr>
            <w:tcW w:w="3784" w:type="dxa"/>
            <w:vMerge/>
          </w:tcPr>
          <w:p w:rsidR="00105455" w:rsidRPr="000A2AB9" w:rsidRDefault="00105455" w:rsidP="001D23AA">
            <w:pPr>
              <w:rPr>
                <w:color w:val="000000" w:themeColor="text1"/>
                <w:sz w:val="2"/>
                <w:szCs w:val="2"/>
                <w:lang w:val="es-ES"/>
              </w:rPr>
            </w:pPr>
          </w:p>
        </w:tc>
        <w:tc>
          <w:tcPr>
            <w:tcW w:w="7673" w:type="dxa"/>
          </w:tcPr>
          <w:p w:rsidR="00105455" w:rsidRPr="000A2AB9" w:rsidRDefault="00105455" w:rsidP="001D23AA">
            <w:pPr>
              <w:autoSpaceDE w:val="0"/>
              <w:rPr>
                <w:rFonts w:ascii="Arial" w:hAnsi="Arial" w:cs="Arial"/>
                <w:color w:val="000000" w:themeColor="text1"/>
                <w:szCs w:val="20"/>
                <w:lang w:val="es-ES"/>
              </w:rPr>
            </w:pPr>
            <w:r w:rsidRPr="000A2AB9">
              <w:rPr>
                <w:rFonts w:ascii="Arial" w:hAnsi="Arial" w:cs="Arial"/>
                <w:color w:val="000000" w:themeColor="text1"/>
                <w:szCs w:val="20"/>
                <w:lang w:val="es-ES"/>
              </w:rPr>
              <w:t>2.3. Comprueba el nivel de logro de los objetivos de su programa personal de actividad física saludable, realizando los ajustes necesarios cuando no se obtengan los resultados previstos.</w:t>
            </w:r>
          </w:p>
        </w:tc>
        <w:tc>
          <w:tcPr>
            <w:tcW w:w="3596" w:type="dxa"/>
          </w:tcPr>
          <w:p w:rsidR="00105455" w:rsidRPr="000A2AB9" w:rsidRDefault="005144DB" w:rsidP="001D23AA">
            <w:pPr>
              <w:pStyle w:val="TableParagraph"/>
              <w:rPr>
                <w:color w:val="000000" w:themeColor="text1"/>
                <w:sz w:val="22"/>
                <w:lang w:val="es-ES"/>
              </w:rPr>
            </w:pPr>
            <w:r w:rsidRPr="000A2AB9">
              <w:rPr>
                <w:color w:val="000000" w:themeColor="text1"/>
                <w:sz w:val="22"/>
                <w:lang w:val="es-ES"/>
              </w:rPr>
              <w:t>Trabajo escrito.</w:t>
            </w:r>
          </w:p>
        </w:tc>
      </w:tr>
      <w:tr w:rsidR="00105455" w:rsidTr="000A2AB9">
        <w:trPr>
          <w:trHeight w:val="387"/>
        </w:trPr>
        <w:tc>
          <w:tcPr>
            <w:tcW w:w="15053" w:type="dxa"/>
            <w:gridSpan w:val="3"/>
            <w:shd w:val="clear" w:color="auto" w:fill="92D050"/>
          </w:tcPr>
          <w:p w:rsidR="00105455" w:rsidRPr="000A2AB9" w:rsidRDefault="00105455" w:rsidP="001D23AA">
            <w:pPr>
              <w:pStyle w:val="TableParagraph"/>
              <w:spacing w:line="313" w:lineRule="exact"/>
              <w:ind w:left="2618" w:right="2689"/>
              <w:jc w:val="center"/>
              <w:rPr>
                <w:b/>
                <w:color w:val="000000" w:themeColor="text1"/>
                <w:sz w:val="28"/>
                <w:lang w:val="es-ES"/>
              </w:rPr>
            </w:pPr>
            <w:r w:rsidRPr="000A2AB9">
              <w:rPr>
                <w:b/>
                <w:color w:val="000000" w:themeColor="text1"/>
                <w:sz w:val="28"/>
                <w:lang w:val="es-ES"/>
              </w:rPr>
              <w:t>BLOQUE 3: ACTIVIDADES FÍSICO-DEPORTIVAS EN EL MEDIO NATURAL</w:t>
            </w:r>
          </w:p>
        </w:tc>
      </w:tr>
      <w:tr w:rsidR="005144DB" w:rsidTr="000A2AB9">
        <w:trPr>
          <w:trHeight w:val="383"/>
        </w:trPr>
        <w:tc>
          <w:tcPr>
            <w:tcW w:w="3784" w:type="dxa"/>
          </w:tcPr>
          <w:p w:rsidR="005144DB" w:rsidRPr="000A2AB9" w:rsidRDefault="005144DB" w:rsidP="001D23AA">
            <w:pPr>
              <w:pStyle w:val="TableParagraph"/>
              <w:spacing w:line="309" w:lineRule="exact"/>
              <w:ind w:left="100"/>
              <w:rPr>
                <w:b/>
                <w:color w:val="000000" w:themeColor="text1"/>
                <w:sz w:val="28"/>
              </w:rPr>
            </w:pPr>
            <w:r w:rsidRPr="000A2AB9">
              <w:rPr>
                <w:b/>
                <w:color w:val="000000" w:themeColor="text1"/>
                <w:sz w:val="28"/>
              </w:rPr>
              <w:t>CONTENIDOS</w:t>
            </w:r>
          </w:p>
        </w:tc>
        <w:tc>
          <w:tcPr>
            <w:tcW w:w="7673" w:type="dxa"/>
          </w:tcPr>
          <w:p w:rsidR="005144DB" w:rsidRPr="000A2AB9" w:rsidRDefault="00680641" w:rsidP="001D23AA">
            <w:pPr>
              <w:pStyle w:val="TableParagraph"/>
              <w:spacing w:line="309" w:lineRule="exact"/>
              <w:ind w:left="100"/>
              <w:rPr>
                <w:b/>
                <w:color w:val="000000" w:themeColor="text1"/>
                <w:sz w:val="28"/>
              </w:rPr>
            </w:pPr>
            <w:r w:rsidRPr="000A2AB9">
              <w:rPr>
                <w:b/>
                <w:color w:val="000000" w:themeColor="text1"/>
                <w:sz w:val="28"/>
              </w:rPr>
              <w:t xml:space="preserve">ESTÁNDARES DE APRENDIZAJE </w:t>
            </w:r>
            <w:r>
              <w:rPr>
                <w:b/>
                <w:color w:val="000000" w:themeColor="text1"/>
                <w:sz w:val="28"/>
              </w:rPr>
              <w:t>EVALUABLES</w:t>
            </w:r>
          </w:p>
        </w:tc>
        <w:tc>
          <w:tcPr>
            <w:tcW w:w="3596" w:type="dxa"/>
          </w:tcPr>
          <w:p w:rsidR="005144DB" w:rsidRPr="000A2AB9" w:rsidRDefault="005144DB" w:rsidP="001D23AA">
            <w:pPr>
              <w:pStyle w:val="TableParagraph"/>
              <w:spacing w:line="309" w:lineRule="exact"/>
              <w:ind w:left="93"/>
              <w:rPr>
                <w:b/>
                <w:color w:val="000000" w:themeColor="text1"/>
                <w:sz w:val="28"/>
              </w:rPr>
            </w:pPr>
            <w:r w:rsidRPr="000A2AB9">
              <w:rPr>
                <w:b/>
                <w:color w:val="000000" w:themeColor="text1"/>
                <w:sz w:val="28"/>
              </w:rPr>
              <w:t>INSTRUMENTO</w:t>
            </w:r>
          </w:p>
        </w:tc>
      </w:tr>
      <w:tr w:rsidR="005144DB" w:rsidTr="000A2AB9">
        <w:trPr>
          <w:trHeight w:val="382"/>
        </w:trPr>
        <w:tc>
          <w:tcPr>
            <w:tcW w:w="3784" w:type="dxa"/>
          </w:tcPr>
          <w:p w:rsidR="000A2AB9" w:rsidRPr="000A2AB9" w:rsidRDefault="000A2AB9" w:rsidP="000A2AB9">
            <w:pPr>
              <w:numPr>
                <w:ilvl w:val="0"/>
                <w:numId w:val="1"/>
              </w:numPr>
              <w:ind w:left="164" w:hanging="142"/>
              <w:rPr>
                <w:rFonts w:ascii="Arial" w:hAnsi="Arial" w:cs="Arial"/>
                <w:color w:val="000000" w:themeColor="text1"/>
                <w:szCs w:val="20"/>
                <w:lang w:val="es-ES"/>
              </w:rPr>
            </w:pPr>
            <w:r w:rsidRPr="000A2AB9">
              <w:rPr>
                <w:rFonts w:ascii="Arial" w:hAnsi="Arial" w:cs="Arial"/>
                <w:color w:val="000000" w:themeColor="text1"/>
                <w:szCs w:val="20"/>
                <w:lang w:val="es-ES"/>
              </w:rPr>
              <w:t>Planificación de la puesta en práctica de actividades físico-deportivas en el medio natural.</w:t>
            </w:r>
          </w:p>
          <w:p w:rsidR="000A2AB9" w:rsidRPr="000A2AB9" w:rsidRDefault="000A2AB9" w:rsidP="000A2AB9">
            <w:pPr>
              <w:numPr>
                <w:ilvl w:val="0"/>
                <w:numId w:val="1"/>
              </w:numPr>
              <w:ind w:left="164" w:hanging="142"/>
              <w:rPr>
                <w:rFonts w:ascii="Arial" w:hAnsi="Arial" w:cs="Arial"/>
                <w:color w:val="000000" w:themeColor="text1"/>
                <w:szCs w:val="20"/>
                <w:lang w:val="es-ES"/>
              </w:rPr>
            </w:pPr>
            <w:r w:rsidRPr="000A2AB9">
              <w:rPr>
                <w:rFonts w:ascii="Arial" w:hAnsi="Arial" w:cs="Arial"/>
                <w:color w:val="000000" w:themeColor="text1"/>
                <w:szCs w:val="20"/>
                <w:lang w:val="es-ES"/>
              </w:rPr>
              <w:t>Pautas básicas de organización de actividades físico-deportivas en el medio natural.</w:t>
            </w:r>
          </w:p>
          <w:p w:rsidR="005144DB" w:rsidRPr="000A2AB9" w:rsidRDefault="000A2AB9" w:rsidP="000A2AB9">
            <w:pPr>
              <w:numPr>
                <w:ilvl w:val="0"/>
                <w:numId w:val="1"/>
              </w:numPr>
              <w:ind w:left="164" w:hanging="142"/>
              <w:rPr>
                <w:rFonts w:ascii="Arial" w:hAnsi="Arial" w:cs="Arial"/>
                <w:color w:val="000000" w:themeColor="text1"/>
                <w:szCs w:val="20"/>
                <w:lang w:val="es-ES"/>
              </w:rPr>
            </w:pPr>
            <w:r w:rsidRPr="000A2AB9">
              <w:rPr>
                <w:rFonts w:ascii="Arial" w:hAnsi="Arial" w:cs="Arial"/>
                <w:color w:val="000000" w:themeColor="text1"/>
                <w:szCs w:val="20"/>
                <w:lang w:val="es-ES"/>
              </w:rPr>
              <w:t>Utilización de distintos recursos y aplicaciones informáticas.</w:t>
            </w:r>
          </w:p>
        </w:tc>
        <w:tc>
          <w:tcPr>
            <w:tcW w:w="7673" w:type="dxa"/>
          </w:tcPr>
          <w:p w:rsidR="005144DB" w:rsidRPr="000A2AB9" w:rsidRDefault="008D2C9B" w:rsidP="008D2C9B">
            <w:pPr>
              <w:autoSpaceDE w:val="0"/>
              <w:rPr>
                <w:rFonts w:ascii="Arial" w:hAnsi="Arial" w:cs="Arial"/>
                <w:color w:val="000000" w:themeColor="text1"/>
                <w:szCs w:val="20"/>
                <w:lang w:val="es-ES"/>
              </w:rPr>
            </w:pPr>
            <w:r w:rsidRPr="000A2AB9">
              <w:rPr>
                <w:rFonts w:ascii="Arial" w:hAnsi="Arial" w:cs="Arial"/>
                <w:color w:val="000000" w:themeColor="text1"/>
                <w:szCs w:val="20"/>
                <w:lang w:val="es-ES"/>
              </w:rPr>
              <w:t>1.2. Planifica la puesta en práctica de actividades físico-deportivas en el medio natural en las que se apliquen una o varias de las técnicas trabajadas en cursos anteriores, que responda a sus intereses y que pueda ser desarrollada en su tiempo libre, atendiendo a pautas básicas de organización.</w:t>
            </w:r>
          </w:p>
        </w:tc>
        <w:tc>
          <w:tcPr>
            <w:tcW w:w="3596" w:type="dxa"/>
          </w:tcPr>
          <w:p w:rsidR="005144DB" w:rsidRPr="000A2AB9" w:rsidRDefault="008D2C9B" w:rsidP="001D23AA">
            <w:pPr>
              <w:pStyle w:val="TableParagraph"/>
              <w:rPr>
                <w:color w:val="000000" w:themeColor="text1"/>
                <w:sz w:val="22"/>
                <w:lang w:val="es-ES"/>
              </w:rPr>
            </w:pPr>
            <w:r w:rsidRPr="000A2AB9">
              <w:rPr>
                <w:color w:val="000000" w:themeColor="text1"/>
                <w:sz w:val="22"/>
                <w:lang w:val="es-ES"/>
              </w:rPr>
              <w:t>Trabajo escrito</w:t>
            </w:r>
          </w:p>
          <w:p w:rsidR="008D2C9B" w:rsidRPr="000A2AB9" w:rsidRDefault="008D2C9B" w:rsidP="001D23AA">
            <w:pPr>
              <w:pStyle w:val="TableParagraph"/>
              <w:rPr>
                <w:color w:val="000000" w:themeColor="text1"/>
                <w:sz w:val="22"/>
                <w:lang w:val="es-ES"/>
              </w:rPr>
            </w:pPr>
            <w:r w:rsidRPr="000A2AB9">
              <w:rPr>
                <w:color w:val="000000" w:themeColor="text1"/>
                <w:sz w:val="22"/>
                <w:lang w:val="es-ES"/>
              </w:rPr>
              <w:t>Examen escrito</w:t>
            </w:r>
          </w:p>
          <w:p w:rsidR="008D2C9B" w:rsidRPr="000A2AB9" w:rsidRDefault="008D2C9B" w:rsidP="001D23AA">
            <w:pPr>
              <w:pStyle w:val="TableParagraph"/>
              <w:rPr>
                <w:rFonts w:ascii="Times New Roman"/>
                <w:color w:val="000000" w:themeColor="text1"/>
                <w:sz w:val="28"/>
                <w:lang w:val="es-ES"/>
              </w:rPr>
            </w:pPr>
            <w:r w:rsidRPr="000A2AB9">
              <w:rPr>
                <w:color w:val="000000" w:themeColor="text1"/>
                <w:sz w:val="22"/>
                <w:lang w:val="es-ES"/>
              </w:rPr>
              <w:t>Presentación oral</w:t>
            </w:r>
          </w:p>
        </w:tc>
      </w:tr>
      <w:tr w:rsidR="00105455" w:rsidTr="000A2AB9">
        <w:trPr>
          <w:trHeight w:val="373"/>
        </w:trPr>
        <w:tc>
          <w:tcPr>
            <w:tcW w:w="15053" w:type="dxa"/>
            <w:gridSpan w:val="3"/>
            <w:shd w:val="clear" w:color="auto" w:fill="FFFF00"/>
          </w:tcPr>
          <w:p w:rsidR="00105455" w:rsidRPr="000A2AB9" w:rsidRDefault="00105455" w:rsidP="001D23AA">
            <w:pPr>
              <w:pStyle w:val="TableParagraph"/>
              <w:spacing w:line="308" w:lineRule="exact"/>
              <w:ind w:left="2609" w:right="2689"/>
              <w:jc w:val="center"/>
              <w:rPr>
                <w:b/>
                <w:color w:val="000000" w:themeColor="text1"/>
                <w:sz w:val="28"/>
                <w:lang w:val="es-ES"/>
              </w:rPr>
            </w:pPr>
            <w:r w:rsidRPr="000A2AB9">
              <w:rPr>
                <w:b/>
                <w:color w:val="000000" w:themeColor="text1"/>
                <w:sz w:val="28"/>
                <w:lang w:val="es-ES"/>
              </w:rPr>
              <w:t>BLOQUE 5: ACTITUDES VALORES Y NORMAS. ELEMENTOS COMUNES</w:t>
            </w:r>
          </w:p>
        </w:tc>
      </w:tr>
      <w:tr w:rsidR="005144DB" w:rsidTr="000A2AB9">
        <w:trPr>
          <w:trHeight w:val="393"/>
        </w:trPr>
        <w:tc>
          <w:tcPr>
            <w:tcW w:w="3784" w:type="dxa"/>
          </w:tcPr>
          <w:p w:rsidR="005144DB" w:rsidRPr="000A2AB9" w:rsidRDefault="005144DB" w:rsidP="001D23AA">
            <w:pPr>
              <w:pStyle w:val="TableParagraph"/>
              <w:spacing w:line="319" w:lineRule="exact"/>
              <w:ind w:left="100"/>
              <w:rPr>
                <w:b/>
                <w:color w:val="000000" w:themeColor="text1"/>
                <w:sz w:val="28"/>
              </w:rPr>
            </w:pPr>
            <w:r w:rsidRPr="000A2AB9">
              <w:rPr>
                <w:b/>
                <w:color w:val="000000" w:themeColor="text1"/>
                <w:sz w:val="28"/>
              </w:rPr>
              <w:t>CONTENIDOS</w:t>
            </w:r>
          </w:p>
        </w:tc>
        <w:tc>
          <w:tcPr>
            <w:tcW w:w="7673" w:type="dxa"/>
          </w:tcPr>
          <w:p w:rsidR="005144DB" w:rsidRPr="000A2AB9" w:rsidRDefault="00680641" w:rsidP="001D23AA">
            <w:pPr>
              <w:pStyle w:val="TableParagraph"/>
              <w:spacing w:line="319" w:lineRule="exact"/>
              <w:ind w:left="100"/>
              <w:rPr>
                <w:b/>
                <w:color w:val="000000" w:themeColor="text1"/>
                <w:sz w:val="28"/>
              </w:rPr>
            </w:pPr>
            <w:r w:rsidRPr="000A2AB9">
              <w:rPr>
                <w:b/>
                <w:color w:val="000000" w:themeColor="text1"/>
                <w:sz w:val="28"/>
              </w:rPr>
              <w:t xml:space="preserve">ESTÁNDARES DE APRENDIZAJE </w:t>
            </w:r>
            <w:r>
              <w:rPr>
                <w:b/>
                <w:color w:val="000000" w:themeColor="text1"/>
                <w:sz w:val="28"/>
              </w:rPr>
              <w:t>EVALUABLES</w:t>
            </w:r>
          </w:p>
        </w:tc>
        <w:tc>
          <w:tcPr>
            <w:tcW w:w="3596" w:type="dxa"/>
          </w:tcPr>
          <w:p w:rsidR="005144DB" w:rsidRPr="000A2AB9" w:rsidRDefault="005144DB" w:rsidP="001D23AA">
            <w:pPr>
              <w:pStyle w:val="TableParagraph"/>
              <w:spacing w:line="319" w:lineRule="exact"/>
              <w:ind w:left="93"/>
              <w:rPr>
                <w:b/>
                <w:color w:val="000000" w:themeColor="text1"/>
                <w:sz w:val="28"/>
              </w:rPr>
            </w:pPr>
            <w:r w:rsidRPr="000A2AB9">
              <w:rPr>
                <w:b/>
                <w:color w:val="000000" w:themeColor="text1"/>
                <w:sz w:val="28"/>
              </w:rPr>
              <w:t>INSTRUMENTO</w:t>
            </w:r>
          </w:p>
        </w:tc>
      </w:tr>
      <w:tr w:rsidR="008414E2" w:rsidTr="000A2AB9">
        <w:trPr>
          <w:trHeight w:val="387"/>
        </w:trPr>
        <w:tc>
          <w:tcPr>
            <w:tcW w:w="3784" w:type="dxa"/>
            <w:vMerge w:val="restart"/>
          </w:tcPr>
          <w:p w:rsidR="000A2AB9" w:rsidRPr="000A2AB9" w:rsidRDefault="008414E2" w:rsidP="000A2AB9">
            <w:pPr>
              <w:numPr>
                <w:ilvl w:val="0"/>
                <w:numId w:val="1"/>
              </w:numPr>
              <w:ind w:left="164" w:hanging="164"/>
              <w:rPr>
                <w:rFonts w:ascii="Arial" w:hAnsi="Arial" w:cs="Arial"/>
                <w:color w:val="000000" w:themeColor="text1"/>
                <w:szCs w:val="20"/>
                <w:lang w:val="es-ES"/>
              </w:rPr>
            </w:pPr>
            <w:r w:rsidRPr="000A2AB9">
              <w:rPr>
                <w:rFonts w:ascii="Arial" w:hAnsi="Arial" w:cs="Arial"/>
                <w:color w:val="000000" w:themeColor="text1"/>
                <w:szCs w:val="20"/>
                <w:lang w:val="es-ES"/>
              </w:rPr>
              <w:t>Análisis y reflexión sobre las interpretaciones, tanto positivas como negativas, que pueden generarse en torno a la actividad físico-deportiva (violencia en el deporte, trastornos de la imagen corporal, doping, etc.).</w:t>
            </w:r>
          </w:p>
          <w:p w:rsidR="000A2AB9" w:rsidRPr="000A2AB9" w:rsidRDefault="008414E2" w:rsidP="000A2AB9">
            <w:pPr>
              <w:numPr>
                <w:ilvl w:val="0"/>
                <w:numId w:val="1"/>
              </w:numPr>
              <w:ind w:left="164" w:hanging="164"/>
              <w:rPr>
                <w:rFonts w:ascii="Arial" w:hAnsi="Arial" w:cs="Arial"/>
                <w:color w:val="000000" w:themeColor="text1"/>
                <w:szCs w:val="20"/>
                <w:lang w:val="es-ES"/>
              </w:rPr>
            </w:pPr>
            <w:r w:rsidRPr="000A2AB9">
              <w:rPr>
                <w:rFonts w:ascii="Arial" w:hAnsi="Arial" w:cs="Arial"/>
                <w:color w:val="000000" w:themeColor="text1"/>
                <w:szCs w:val="20"/>
                <w:lang w:val="es-ES"/>
              </w:rPr>
              <w:lastRenderedPageBreak/>
              <w:t>Estudio de las posibles salidas profesionales relacionadas con la actividad físico-deportiva.</w:t>
            </w:r>
          </w:p>
          <w:p w:rsidR="008414E2" w:rsidRPr="000A2AB9" w:rsidRDefault="008414E2" w:rsidP="000A2AB9">
            <w:pPr>
              <w:numPr>
                <w:ilvl w:val="0"/>
                <w:numId w:val="1"/>
              </w:numPr>
              <w:ind w:left="164" w:hanging="164"/>
              <w:rPr>
                <w:rFonts w:ascii="Arial" w:hAnsi="Arial" w:cs="Arial"/>
                <w:color w:val="000000" w:themeColor="text1"/>
                <w:szCs w:val="20"/>
                <w:lang w:val="es-ES"/>
              </w:rPr>
            </w:pPr>
            <w:r w:rsidRPr="000A2AB9">
              <w:rPr>
                <w:rFonts w:ascii="Arial" w:hAnsi="Arial" w:cs="Arial"/>
                <w:color w:val="000000" w:themeColor="text1"/>
                <w:szCs w:val="20"/>
                <w:lang w:val="es-ES"/>
              </w:rPr>
              <w:t>Normas de seguridad y de correcta utilización de los materiales y de las instalaciones en la práctica de actividades físico-deportivas.</w:t>
            </w:r>
          </w:p>
          <w:p w:rsidR="008414E2" w:rsidRPr="000A2AB9" w:rsidRDefault="008414E2" w:rsidP="008414E2">
            <w:pPr>
              <w:numPr>
                <w:ilvl w:val="0"/>
                <w:numId w:val="1"/>
              </w:numPr>
              <w:ind w:left="142" w:hanging="142"/>
              <w:rPr>
                <w:rFonts w:ascii="Arial" w:hAnsi="Arial" w:cs="Arial"/>
                <w:color w:val="000000" w:themeColor="text1"/>
                <w:szCs w:val="20"/>
                <w:lang w:val="es-ES"/>
              </w:rPr>
            </w:pPr>
            <w:r w:rsidRPr="000A2AB9">
              <w:rPr>
                <w:rFonts w:ascii="Arial" w:hAnsi="Arial" w:cs="Arial"/>
                <w:color w:val="000000" w:themeColor="text1"/>
                <w:szCs w:val="20"/>
                <w:lang w:val="es-ES"/>
              </w:rPr>
              <w:t>Reflexión sobre los valores y contravalores presentes en la actividad físico-deportiva.</w:t>
            </w:r>
          </w:p>
        </w:tc>
        <w:tc>
          <w:tcPr>
            <w:tcW w:w="7673" w:type="dxa"/>
          </w:tcPr>
          <w:p w:rsidR="008414E2" w:rsidRPr="000A2AB9" w:rsidRDefault="008414E2" w:rsidP="005144DB">
            <w:pPr>
              <w:autoSpaceDE w:val="0"/>
              <w:rPr>
                <w:rFonts w:ascii="Arial" w:hAnsi="Arial" w:cs="Arial"/>
                <w:color w:val="000000" w:themeColor="text1"/>
                <w:szCs w:val="20"/>
                <w:lang w:val="es-ES"/>
              </w:rPr>
            </w:pPr>
            <w:r w:rsidRPr="000A2AB9">
              <w:rPr>
                <w:rFonts w:ascii="Arial" w:hAnsi="Arial" w:cs="Arial"/>
                <w:color w:val="000000" w:themeColor="text1"/>
                <w:szCs w:val="20"/>
                <w:lang w:val="es-ES"/>
              </w:rPr>
              <w:lastRenderedPageBreak/>
              <w:t>1.2. Analiza y adopta una actitud crítica ante las prácticas de actividad física que tienen efectos negativos para la salud individual o colectiva y ante los fenómenos socioculturales relacionados con la corporalidad y los derivados de las manifestaciones deportivas.</w:t>
            </w:r>
          </w:p>
        </w:tc>
        <w:tc>
          <w:tcPr>
            <w:tcW w:w="3596" w:type="dxa"/>
          </w:tcPr>
          <w:p w:rsidR="008414E2" w:rsidRPr="000A2AB9" w:rsidRDefault="008414E2" w:rsidP="005144DB">
            <w:pPr>
              <w:pStyle w:val="TableParagraph"/>
              <w:rPr>
                <w:color w:val="000000" w:themeColor="text1"/>
                <w:sz w:val="22"/>
                <w:lang w:val="es-ES"/>
              </w:rPr>
            </w:pPr>
            <w:r w:rsidRPr="000A2AB9">
              <w:rPr>
                <w:color w:val="000000" w:themeColor="text1"/>
                <w:sz w:val="22"/>
                <w:lang w:val="es-ES"/>
              </w:rPr>
              <w:t>Trabajo escrito</w:t>
            </w:r>
          </w:p>
          <w:p w:rsidR="008414E2" w:rsidRPr="000A2AB9" w:rsidRDefault="008414E2" w:rsidP="005144DB">
            <w:pPr>
              <w:pStyle w:val="TableParagraph"/>
              <w:rPr>
                <w:color w:val="000000" w:themeColor="text1"/>
                <w:sz w:val="22"/>
                <w:lang w:val="es-ES"/>
              </w:rPr>
            </w:pPr>
            <w:r w:rsidRPr="000A2AB9">
              <w:rPr>
                <w:color w:val="000000" w:themeColor="text1"/>
                <w:sz w:val="22"/>
                <w:lang w:val="es-ES"/>
              </w:rPr>
              <w:t>Exposición oral (vídeo)</w:t>
            </w:r>
          </w:p>
        </w:tc>
      </w:tr>
      <w:tr w:rsidR="008414E2" w:rsidTr="000A2AB9">
        <w:trPr>
          <w:trHeight w:val="375"/>
        </w:trPr>
        <w:tc>
          <w:tcPr>
            <w:tcW w:w="3784" w:type="dxa"/>
            <w:vMerge/>
          </w:tcPr>
          <w:p w:rsidR="008414E2" w:rsidRPr="000A2AB9" w:rsidRDefault="008414E2" w:rsidP="005144DB">
            <w:pPr>
              <w:rPr>
                <w:color w:val="000000" w:themeColor="text1"/>
                <w:sz w:val="2"/>
                <w:szCs w:val="2"/>
                <w:lang w:val="es-ES"/>
              </w:rPr>
            </w:pPr>
          </w:p>
        </w:tc>
        <w:tc>
          <w:tcPr>
            <w:tcW w:w="7673" w:type="dxa"/>
          </w:tcPr>
          <w:p w:rsidR="008414E2" w:rsidRPr="000A2AB9" w:rsidRDefault="008414E2" w:rsidP="005144DB">
            <w:pPr>
              <w:autoSpaceDE w:val="0"/>
              <w:rPr>
                <w:rFonts w:ascii="Arial" w:hAnsi="Arial" w:cs="Arial"/>
                <w:color w:val="000000" w:themeColor="text1"/>
                <w:szCs w:val="20"/>
                <w:lang w:val="es-ES"/>
              </w:rPr>
            </w:pPr>
            <w:r w:rsidRPr="000A2AB9">
              <w:rPr>
                <w:rFonts w:ascii="Arial" w:hAnsi="Arial" w:cs="Arial"/>
                <w:color w:val="000000" w:themeColor="text1"/>
                <w:szCs w:val="20"/>
                <w:lang w:val="es-ES"/>
              </w:rPr>
              <w:t>1.3. Conoce las posibilidades de la actividad físico-deportiva como opción laboral en un futuro.</w:t>
            </w:r>
          </w:p>
        </w:tc>
        <w:tc>
          <w:tcPr>
            <w:tcW w:w="3596" w:type="dxa"/>
          </w:tcPr>
          <w:p w:rsidR="008414E2" w:rsidRPr="000A2AB9" w:rsidRDefault="008414E2" w:rsidP="005144DB">
            <w:pPr>
              <w:pStyle w:val="TableParagraph"/>
              <w:rPr>
                <w:color w:val="000000" w:themeColor="text1"/>
                <w:sz w:val="22"/>
                <w:lang w:val="es-ES"/>
              </w:rPr>
            </w:pPr>
            <w:r w:rsidRPr="000A2AB9">
              <w:rPr>
                <w:color w:val="000000" w:themeColor="text1"/>
                <w:sz w:val="22"/>
                <w:lang w:val="es-ES"/>
              </w:rPr>
              <w:t>Trabajo escrito</w:t>
            </w:r>
          </w:p>
        </w:tc>
      </w:tr>
      <w:tr w:rsidR="008414E2" w:rsidTr="000A2AB9">
        <w:trPr>
          <w:trHeight w:val="375"/>
        </w:trPr>
        <w:tc>
          <w:tcPr>
            <w:tcW w:w="3784" w:type="dxa"/>
            <w:vMerge/>
          </w:tcPr>
          <w:p w:rsidR="008414E2" w:rsidRPr="000A2AB9" w:rsidRDefault="008414E2" w:rsidP="001D23AA">
            <w:pPr>
              <w:rPr>
                <w:color w:val="000000" w:themeColor="text1"/>
                <w:sz w:val="2"/>
                <w:szCs w:val="2"/>
                <w:lang w:val="es-ES"/>
              </w:rPr>
            </w:pPr>
          </w:p>
        </w:tc>
        <w:tc>
          <w:tcPr>
            <w:tcW w:w="7673" w:type="dxa"/>
          </w:tcPr>
          <w:p w:rsidR="008414E2" w:rsidRPr="000A2AB9" w:rsidRDefault="008414E2" w:rsidP="001D23AA">
            <w:pPr>
              <w:pStyle w:val="TableParagraph"/>
              <w:rPr>
                <w:rFonts w:ascii="Times New Roman"/>
                <w:color w:val="000000" w:themeColor="text1"/>
                <w:sz w:val="28"/>
                <w:lang w:val="es-ES"/>
              </w:rPr>
            </w:pPr>
            <w:r w:rsidRPr="000A2AB9">
              <w:rPr>
                <w:color w:val="000000" w:themeColor="text1"/>
                <w:szCs w:val="20"/>
                <w:lang w:val="es-ES"/>
              </w:rPr>
              <w:t>2.4. Muestra actitudes de compromiso con su aprendizaje y con la mejora de su capacidad motriz.</w:t>
            </w:r>
          </w:p>
        </w:tc>
        <w:tc>
          <w:tcPr>
            <w:tcW w:w="3596" w:type="dxa"/>
            <w:vMerge w:val="restart"/>
          </w:tcPr>
          <w:p w:rsidR="008414E2" w:rsidRPr="000A2AB9" w:rsidRDefault="008414E2" w:rsidP="005144DB">
            <w:pPr>
              <w:pStyle w:val="TableParagraph"/>
              <w:widowControl/>
              <w:tabs>
                <w:tab w:val="left" w:pos="605"/>
              </w:tabs>
              <w:suppressAutoHyphens/>
              <w:autoSpaceDE/>
              <w:spacing w:before="2" w:line="255" w:lineRule="exact"/>
              <w:textAlignment w:val="baseline"/>
              <w:rPr>
                <w:color w:val="000000" w:themeColor="text1"/>
                <w:sz w:val="22"/>
                <w:lang w:val="es-ES"/>
              </w:rPr>
            </w:pPr>
            <w:r w:rsidRPr="000A2AB9">
              <w:rPr>
                <w:color w:val="000000" w:themeColor="text1"/>
                <w:sz w:val="22"/>
                <w:lang w:val="es-ES"/>
              </w:rPr>
              <w:t>Registro anecdótico</w:t>
            </w:r>
          </w:p>
          <w:p w:rsidR="008414E2" w:rsidRPr="000A2AB9" w:rsidRDefault="008414E2" w:rsidP="005144DB">
            <w:pPr>
              <w:pStyle w:val="TableParagraph"/>
              <w:widowControl/>
              <w:tabs>
                <w:tab w:val="left" w:pos="605"/>
              </w:tabs>
              <w:suppressAutoHyphens/>
              <w:autoSpaceDE/>
              <w:spacing w:before="2" w:line="255" w:lineRule="exact"/>
              <w:textAlignment w:val="baseline"/>
              <w:rPr>
                <w:color w:val="000000" w:themeColor="text1"/>
                <w:sz w:val="22"/>
                <w:lang w:val="es-ES"/>
              </w:rPr>
            </w:pPr>
            <w:r w:rsidRPr="000A2AB9">
              <w:rPr>
                <w:color w:val="000000" w:themeColor="text1"/>
                <w:sz w:val="22"/>
                <w:lang w:val="es-ES"/>
              </w:rPr>
              <w:t>Listas de control</w:t>
            </w:r>
          </w:p>
          <w:p w:rsidR="008414E2" w:rsidRPr="000A2AB9" w:rsidRDefault="008414E2" w:rsidP="005144DB">
            <w:pPr>
              <w:pStyle w:val="TableParagraph"/>
              <w:widowControl/>
              <w:tabs>
                <w:tab w:val="left" w:pos="605"/>
              </w:tabs>
              <w:suppressAutoHyphens/>
              <w:autoSpaceDE/>
              <w:spacing w:line="254" w:lineRule="exact"/>
              <w:textAlignment w:val="baseline"/>
              <w:rPr>
                <w:color w:val="000000" w:themeColor="text1"/>
                <w:sz w:val="22"/>
                <w:lang w:val="es-ES"/>
              </w:rPr>
            </w:pPr>
            <w:r w:rsidRPr="000A2AB9">
              <w:rPr>
                <w:color w:val="000000" w:themeColor="text1"/>
                <w:sz w:val="22"/>
                <w:lang w:val="es-ES"/>
              </w:rPr>
              <w:t>Escalas de observación</w:t>
            </w:r>
          </w:p>
          <w:p w:rsidR="008414E2" w:rsidRPr="000A2AB9" w:rsidRDefault="008414E2" w:rsidP="005144DB">
            <w:pPr>
              <w:pStyle w:val="TableParagraph"/>
              <w:widowControl/>
              <w:tabs>
                <w:tab w:val="left" w:pos="605"/>
              </w:tabs>
              <w:suppressAutoHyphens/>
              <w:autoSpaceDE/>
              <w:spacing w:line="254" w:lineRule="exact"/>
              <w:textAlignment w:val="baseline"/>
              <w:rPr>
                <w:rFonts w:ascii="Times New Roman"/>
                <w:color w:val="000000" w:themeColor="text1"/>
                <w:sz w:val="22"/>
                <w:lang w:val="es-ES"/>
              </w:rPr>
            </w:pPr>
            <w:r w:rsidRPr="000A2AB9">
              <w:rPr>
                <w:color w:val="000000" w:themeColor="text1"/>
                <w:sz w:val="22"/>
                <w:lang w:val="es-ES"/>
              </w:rPr>
              <w:t>Diario de clase</w:t>
            </w:r>
          </w:p>
        </w:tc>
      </w:tr>
      <w:tr w:rsidR="008414E2" w:rsidTr="000A2AB9">
        <w:trPr>
          <w:trHeight w:val="382"/>
        </w:trPr>
        <w:tc>
          <w:tcPr>
            <w:tcW w:w="3784" w:type="dxa"/>
            <w:vMerge/>
          </w:tcPr>
          <w:p w:rsidR="008414E2" w:rsidRPr="000A2AB9" w:rsidRDefault="008414E2" w:rsidP="005144DB">
            <w:pPr>
              <w:rPr>
                <w:color w:val="000000" w:themeColor="text1"/>
                <w:sz w:val="2"/>
                <w:szCs w:val="2"/>
                <w:lang w:val="es-ES"/>
              </w:rPr>
            </w:pPr>
          </w:p>
        </w:tc>
        <w:tc>
          <w:tcPr>
            <w:tcW w:w="7673" w:type="dxa"/>
          </w:tcPr>
          <w:p w:rsidR="008414E2" w:rsidRPr="000A2AB9" w:rsidRDefault="008414E2" w:rsidP="005144DB">
            <w:pPr>
              <w:autoSpaceDE w:val="0"/>
              <w:rPr>
                <w:rFonts w:ascii="Arial" w:hAnsi="Arial"/>
                <w:color w:val="000000" w:themeColor="text1"/>
                <w:szCs w:val="20"/>
                <w:lang w:val="es-ES"/>
              </w:rPr>
            </w:pPr>
            <w:r w:rsidRPr="000A2AB9">
              <w:rPr>
                <w:rFonts w:ascii="Arial" w:hAnsi="Arial"/>
                <w:color w:val="000000" w:themeColor="text1"/>
                <w:szCs w:val="20"/>
                <w:lang w:val="es-ES"/>
              </w:rPr>
              <w:t>3.1. Aplica de forma autónoma medidas de seguridad en la práctica de actividades físico-deportivas.</w:t>
            </w:r>
          </w:p>
        </w:tc>
        <w:tc>
          <w:tcPr>
            <w:tcW w:w="3596" w:type="dxa"/>
            <w:vMerge/>
          </w:tcPr>
          <w:p w:rsidR="008414E2" w:rsidRPr="000A2AB9" w:rsidRDefault="008414E2" w:rsidP="005144DB">
            <w:pPr>
              <w:pStyle w:val="TableParagraph"/>
              <w:rPr>
                <w:rFonts w:ascii="Times New Roman"/>
                <w:color w:val="000000" w:themeColor="text1"/>
                <w:sz w:val="28"/>
                <w:lang w:val="es-ES"/>
              </w:rPr>
            </w:pPr>
          </w:p>
        </w:tc>
      </w:tr>
      <w:tr w:rsidR="008414E2" w:rsidTr="000A2AB9">
        <w:trPr>
          <w:trHeight w:val="382"/>
        </w:trPr>
        <w:tc>
          <w:tcPr>
            <w:tcW w:w="3784" w:type="dxa"/>
            <w:vMerge/>
          </w:tcPr>
          <w:p w:rsidR="008414E2" w:rsidRPr="000A2AB9" w:rsidRDefault="008414E2" w:rsidP="005144DB">
            <w:pPr>
              <w:rPr>
                <w:color w:val="000000" w:themeColor="text1"/>
                <w:sz w:val="2"/>
                <w:szCs w:val="2"/>
                <w:lang w:val="es-ES"/>
              </w:rPr>
            </w:pPr>
          </w:p>
        </w:tc>
        <w:tc>
          <w:tcPr>
            <w:tcW w:w="7673" w:type="dxa"/>
          </w:tcPr>
          <w:p w:rsidR="008414E2" w:rsidRPr="000A2AB9" w:rsidRDefault="008414E2" w:rsidP="005144DB">
            <w:pPr>
              <w:autoSpaceDE w:val="0"/>
              <w:rPr>
                <w:rFonts w:ascii="Arial" w:hAnsi="Arial"/>
                <w:color w:val="000000" w:themeColor="text1"/>
                <w:szCs w:val="20"/>
                <w:lang w:val="es-ES"/>
              </w:rPr>
            </w:pPr>
            <w:r w:rsidRPr="000A2AB9">
              <w:rPr>
                <w:rFonts w:ascii="Arial" w:hAnsi="Arial"/>
                <w:color w:val="000000" w:themeColor="text1"/>
                <w:szCs w:val="20"/>
                <w:lang w:val="es-ES"/>
              </w:rPr>
              <w:t>3.3. Utiliza espacios, materiales y equipamientos atendiendo a criterios de uso adecuado y de prevención ante accidentes.</w:t>
            </w:r>
          </w:p>
        </w:tc>
        <w:tc>
          <w:tcPr>
            <w:tcW w:w="3596" w:type="dxa"/>
            <w:vMerge/>
          </w:tcPr>
          <w:p w:rsidR="008414E2" w:rsidRPr="000A2AB9" w:rsidRDefault="008414E2" w:rsidP="005144DB">
            <w:pPr>
              <w:pStyle w:val="TableParagraph"/>
              <w:rPr>
                <w:rFonts w:ascii="Times New Roman"/>
                <w:color w:val="000000" w:themeColor="text1"/>
                <w:sz w:val="28"/>
                <w:lang w:val="es-ES"/>
              </w:rPr>
            </w:pPr>
          </w:p>
        </w:tc>
      </w:tr>
      <w:tr w:rsidR="008414E2" w:rsidTr="000A2AB9">
        <w:trPr>
          <w:trHeight w:val="593"/>
        </w:trPr>
        <w:tc>
          <w:tcPr>
            <w:tcW w:w="3784" w:type="dxa"/>
            <w:vMerge/>
          </w:tcPr>
          <w:p w:rsidR="008414E2" w:rsidRPr="000A2AB9" w:rsidRDefault="008414E2" w:rsidP="005144DB">
            <w:pPr>
              <w:rPr>
                <w:color w:val="000000" w:themeColor="text1"/>
                <w:sz w:val="2"/>
                <w:szCs w:val="2"/>
                <w:lang w:val="es-ES"/>
              </w:rPr>
            </w:pPr>
          </w:p>
        </w:tc>
        <w:tc>
          <w:tcPr>
            <w:tcW w:w="7673" w:type="dxa"/>
          </w:tcPr>
          <w:p w:rsidR="008414E2" w:rsidRPr="000A2AB9" w:rsidRDefault="008414E2" w:rsidP="005144DB">
            <w:pPr>
              <w:autoSpaceDE w:val="0"/>
              <w:rPr>
                <w:rFonts w:ascii="Arial" w:hAnsi="Arial"/>
                <w:color w:val="000000" w:themeColor="text1"/>
                <w:szCs w:val="20"/>
                <w:lang w:val="es-ES"/>
              </w:rPr>
            </w:pPr>
            <w:r w:rsidRPr="000A2AB9">
              <w:rPr>
                <w:rFonts w:ascii="Arial" w:hAnsi="Arial"/>
                <w:color w:val="000000" w:themeColor="text1"/>
                <w:szCs w:val="20"/>
                <w:lang w:val="es-ES"/>
              </w:rPr>
              <w:t>4.1. Utiliza las Tecnologías de la Información y la Comunicación para profundizar en su conocimiento y elaborar documentos de distinto tipo (texto, presentación, imagen, vídeo, sonido,…), realizando exposiciones si fuera necesario.</w:t>
            </w:r>
          </w:p>
        </w:tc>
        <w:tc>
          <w:tcPr>
            <w:tcW w:w="3596" w:type="dxa"/>
            <w:vMerge w:val="restart"/>
          </w:tcPr>
          <w:p w:rsidR="008414E2" w:rsidRPr="000A2AB9" w:rsidRDefault="008414E2" w:rsidP="005144DB">
            <w:pPr>
              <w:pStyle w:val="TableParagraph"/>
              <w:rPr>
                <w:color w:val="000000" w:themeColor="text1"/>
                <w:sz w:val="22"/>
                <w:lang w:val="es-ES"/>
              </w:rPr>
            </w:pPr>
            <w:r w:rsidRPr="000A2AB9">
              <w:rPr>
                <w:color w:val="000000" w:themeColor="text1"/>
                <w:sz w:val="22"/>
                <w:lang w:val="es-ES"/>
              </w:rPr>
              <w:t>Trabajo escrito</w:t>
            </w:r>
          </w:p>
          <w:p w:rsidR="008414E2" w:rsidRPr="000A2AB9" w:rsidRDefault="008414E2" w:rsidP="005144DB">
            <w:pPr>
              <w:pStyle w:val="TableParagraph"/>
              <w:rPr>
                <w:color w:val="000000" w:themeColor="text1"/>
                <w:sz w:val="22"/>
                <w:lang w:val="es-ES"/>
              </w:rPr>
            </w:pPr>
            <w:r w:rsidRPr="000A2AB9">
              <w:rPr>
                <w:color w:val="000000" w:themeColor="text1"/>
                <w:sz w:val="22"/>
                <w:lang w:val="es-ES"/>
              </w:rPr>
              <w:t>Exposición oral</w:t>
            </w:r>
          </w:p>
          <w:p w:rsidR="008414E2" w:rsidRPr="000A2AB9" w:rsidRDefault="008414E2" w:rsidP="005144DB">
            <w:pPr>
              <w:pStyle w:val="TableParagraph"/>
              <w:rPr>
                <w:rFonts w:ascii="Times New Roman"/>
                <w:color w:val="000000" w:themeColor="text1"/>
                <w:sz w:val="22"/>
                <w:lang w:val="es-ES"/>
              </w:rPr>
            </w:pPr>
            <w:r w:rsidRPr="000A2AB9">
              <w:rPr>
                <w:color w:val="000000" w:themeColor="text1"/>
                <w:sz w:val="22"/>
                <w:lang w:val="es-ES"/>
              </w:rPr>
              <w:t xml:space="preserve">Registro anecdótico (utilización de Google </w:t>
            </w:r>
            <w:proofErr w:type="spellStart"/>
            <w:r w:rsidRPr="000A2AB9">
              <w:rPr>
                <w:color w:val="000000" w:themeColor="text1"/>
                <w:sz w:val="22"/>
                <w:lang w:val="es-ES"/>
              </w:rPr>
              <w:t>Classroom</w:t>
            </w:r>
            <w:proofErr w:type="spellEnd"/>
            <w:r w:rsidRPr="000A2AB9">
              <w:rPr>
                <w:color w:val="000000" w:themeColor="text1"/>
                <w:sz w:val="22"/>
                <w:lang w:val="es-ES"/>
              </w:rPr>
              <w:t>, Papás y correo electrónico)</w:t>
            </w:r>
          </w:p>
        </w:tc>
      </w:tr>
      <w:tr w:rsidR="008414E2" w:rsidTr="000A2AB9">
        <w:trPr>
          <w:trHeight w:val="592"/>
        </w:trPr>
        <w:tc>
          <w:tcPr>
            <w:tcW w:w="3784" w:type="dxa"/>
            <w:vMerge/>
          </w:tcPr>
          <w:p w:rsidR="008414E2" w:rsidRPr="004D7487" w:rsidRDefault="008414E2" w:rsidP="005144DB">
            <w:pPr>
              <w:rPr>
                <w:color w:val="000000" w:themeColor="text1"/>
                <w:sz w:val="2"/>
                <w:szCs w:val="2"/>
                <w:lang w:val="es-ES"/>
              </w:rPr>
            </w:pPr>
          </w:p>
        </w:tc>
        <w:tc>
          <w:tcPr>
            <w:tcW w:w="7673" w:type="dxa"/>
          </w:tcPr>
          <w:p w:rsidR="008414E2" w:rsidRPr="000A2AB9" w:rsidRDefault="008414E2" w:rsidP="005144DB">
            <w:pPr>
              <w:autoSpaceDE w:val="0"/>
              <w:rPr>
                <w:rFonts w:ascii="Arial" w:hAnsi="Arial"/>
                <w:color w:val="000000" w:themeColor="text1"/>
                <w:szCs w:val="20"/>
                <w:lang w:val="es-ES"/>
              </w:rPr>
            </w:pPr>
            <w:r w:rsidRPr="000A2AB9">
              <w:rPr>
                <w:rFonts w:ascii="Arial" w:hAnsi="Arial"/>
                <w:color w:val="000000" w:themeColor="text1"/>
                <w:szCs w:val="20"/>
                <w:lang w:val="es-ES"/>
              </w:rPr>
              <w:t>4.2. Aplica criterios de búsqueda de información que garanticen el acceso a fuentes actualizadas y rigurosas en la materia, compartiendo la información para su discusión o difusión con la herramienta tecnológica adecuada cuando así fuese necesario.</w:t>
            </w:r>
          </w:p>
        </w:tc>
        <w:tc>
          <w:tcPr>
            <w:tcW w:w="3596" w:type="dxa"/>
            <w:vMerge/>
          </w:tcPr>
          <w:p w:rsidR="008414E2" w:rsidRPr="000A2AB9" w:rsidRDefault="008414E2" w:rsidP="005144DB">
            <w:pPr>
              <w:pStyle w:val="TableParagraph"/>
              <w:rPr>
                <w:color w:val="000000" w:themeColor="text1"/>
                <w:szCs w:val="20"/>
                <w:lang w:val="es-ES"/>
              </w:rPr>
            </w:pPr>
          </w:p>
        </w:tc>
      </w:tr>
    </w:tbl>
    <w:p w:rsidR="001D23AA" w:rsidRDefault="001D23AA"/>
    <w:p w:rsidR="00A467E5" w:rsidRDefault="00A467E5">
      <w:pPr>
        <w:rPr>
          <w:rFonts w:ascii="Arial" w:hAnsi="Arial" w:cs="Arial"/>
        </w:rPr>
      </w:pPr>
    </w:p>
    <w:p w:rsidR="000A2AB9" w:rsidRPr="005F5422" w:rsidRDefault="00A467E5">
      <w:pPr>
        <w:rPr>
          <w:rFonts w:ascii="Arial" w:hAnsi="Arial" w:cs="Arial"/>
          <w:b/>
        </w:rPr>
      </w:pPr>
      <w:r w:rsidRPr="005F5422">
        <w:rPr>
          <w:rFonts w:ascii="Arial" w:hAnsi="Arial" w:cs="Arial"/>
          <w:b/>
        </w:rPr>
        <w:t xml:space="preserve">Modificaciones realizadas en </w:t>
      </w:r>
      <w:r w:rsidR="00C81642" w:rsidRPr="005F5422">
        <w:rPr>
          <w:rFonts w:ascii="Arial" w:hAnsi="Arial" w:cs="Arial"/>
          <w:b/>
        </w:rPr>
        <w:t xml:space="preserve">los </w:t>
      </w:r>
      <w:r w:rsidRPr="005F5422">
        <w:rPr>
          <w:rFonts w:ascii="Arial" w:hAnsi="Arial" w:cs="Arial"/>
          <w:b/>
        </w:rPr>
        <w:t>procedimiento</w:t>
      </w:r>
      <w:r w:rsidR="00C81642" w:rsidRPr="005F5422">
        <w:rPr>
          <w:rFonts w:ascii="Arial" w:hAnsi="Arial" w:cs="Arial"/>
          <w:b/>
        </w:rPr>
        <w:t>s</w:t>
      </w:r>
      <w:r w:rsidRPr="005F5422">
        <w:rPr>
          <w:rFonts w:ascii="Arial" w:hAnsi="Arial" w:cs="Arial"/>
          <w:b/>
        </w:rPr>
        <w:t xml:space="preserve"> de evaluación de las UD previstas para el tercer trimestre.</w:t>
      </w:r>
    </w:p>
    <w:p w:rsidR="000A2AB9" w:rsidRDefault="000A2AB9" w:rsidP="007D5E67">
      <w:pPr>
        <w:pStyle w:val="Prrafodelista"/>
      </w:pPr>
    </w:p>
    <w:tbl>
      <w:tblPr>
        <w:tblW w:w="15026" w:type="dxa"/>
        <w:tblInd w:w="147" w:type="dxa"/>
        <w:tblLayout w:type="fixed"/>
        <w:tblCellMar>
          <w:left w:w="10" w:type="dxa"/>
          <w:right w:w="10" w:type="dxa"/>
        </w:tblCellMar>
        <w:tblLook w:val="0000"/>
      </w:tblPr>
      <w:tblGrid>
        <w:gridCol w:w="4678"/>
        <w:gridCol w:w="8930"/>
        <w:gridCol w:w="1418"/>
      </w:tblGrid>
      <w:tr w:rsidR="00875279" w:rsidRPr="00875279" w:rsidTr="005F5422">
        <w:trPr>
          <w:trHeight w:val="268"/>
        </w:trPr>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bottom w:w="0" w:type="dxa"/>
              <w:right w:w="0" w:type="dxa"/>
            </w:tcMar>
          </w:tcPr>
          <w:p w:rsidR="00875279" w:rsidRPr="00875279" w:rsidRDefault="00875279" w:rsidP="00875279">
            <w:pPr>
              <w:jc w:val="center"/>
              <w:rPr>
                <w:rFonts w:ascii="Arial" w:hAnsi="Arial" w:cs="Arial"/>
                <w:b/>
              </w:rPr>
            </w:pPr>
            <w:r w:rsidRPr="00875279">
              <w:rPr>
                <w:rFonts w:ascii="Arial" w:hAnsi="Arial" w:cs="Arial"/>
                <w:b/>
              </w:rPr>
              <w:t>UNIDAD DIDÁCTICA</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75279" w:rsidRPr="00875279" w:rsidRDefault="00875279" w:rsidP="00875279">
            <w:pPr>
              <w:jc w:val="center"/>
              <w:rPr>
                <w:rFonts w:ascii="Arial" w:hAnsi="Arial" w:cs="Arial"/>
                <w:b/>
              </w:rPr>
            </w:pPr>
            <w:r w:rsidRPr="00875279">
              <w:rPr>
                <w:rFonts w:ascii="Arial" w:hAnsi="Arial" w:cs="Arial"/>
                <w:b/>
              </w:rPr>
              <w:t>PROCEDIMIENTO DE EVALUACIÓN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75279" w:rsidRPr="00875279" w:rsidRDefault="00875279" w:rsidP="00875279">
            <w:pPr>
              <w:jc w:val="center"/>
              <w:rPr>
                <w:rFonts w:ascii="Arial" w:hAnsi="Arial" w:cs="Arial"/>
                <w:b/>
              </w:rPr>
            </w:pPr>
            <w:r w:rsidRPr="00875279">
              <w:rPr>
                <w:rFonts w:ascii="Arial" w:hAnsi="Arial" w:cs="Arial"/>
                <w:b/>
              </w:rPr>
              <w:t>VALOR</w:t>
            </w:r>
          </w:p>
        </w:tc>
      </w:tr>
      <w:tr w:rsidR="00875279" w:rsidRPr="007D5E67" w:rsidTr="00DD30F6">
        <w:trPr>
          <w:trHeight w:val="594"/>
        </w:trPr>
        <w:tc>
          <w:tcPr>
            <w:tcW w:w="4678" w:type="dxa"/>
            <w:tcBorders>
              <w:top w:val="single" w:sz="4" w:space="0" w:color="000000"/>
              <w:left w:val="single" w:sz="4" w:space="0" w:color="000000"/>
              <w:bottom w:val="single" w:sz="4" w:space="0" w:color="000000"/>
              <w:right w:val="single" w:sz="4" w:space="0" w:color="000000"/>
            </w:tcBorders>
            <w:shd w:val="clear" w:color="auto" w:fill="FFFF00"/>
            <w:tcMar>
              <w:top w:w="0" w:type="dxa"/>
              <w:left w:w="5" w:type="dxa"/>
              <w:bottom w:w="0" w:type="dxa"/>
              <w:right w:w="0" w:type="dxa"/>
            </w:tcMar>
          </w:tcPr>
          <w:p w:rsidR="00875279" w:rsidRPr="00875279" w:rsidRDefault="00875279" w:rsidP="00875279">
            <w:pPr>
              <w:rPr>
                <w:rFonts w:ascii="Arial" w:hAnsi="Arial" w:cs="Arial"/>
              </w:rPr>
            </w:pPr>
            <w:r w:rsidRPr="00875279">
              <w:rPr>
                <w:rFonts w:ascii="Arial" w:hAnsi="Arial" w:cs="Arial"/>
              </w:rPr>
              <w:t>1. HIGIENE CORPORAL</w:t>
            </w:r>
          </w:p>
          <w:p w:rsidR="00875279" w:rsidRPr="00875279" w:rsidRDefault="00875279" w:rsidP="00875279">
            <w:pPr>
              <w:rPr>
                <w:rFonts w:ascii="Arial" w:hAnsi="Arial" w:cs="Arial"/>
              </w:rPr>
            </w:pPr>
            <w:r w:rsidRPr="00875279">
              <w:rPr>
                <w:rFonts w:ascii="Arial" w:hAnsi="Arial" w:cs="Arial"/>
              </w:rPr>
              <w:t>ACTÍVATE, COLABORA, RESPETA y VALORA</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5279" w:rsidRPr="00875279" w:rsidRDefault="00875279" w:rsidP="00875279">
            <w:pPr>
              <w:rPr>
                <w:rFonts w:ascii="Arial" w:hAnsi="Arial" w:cs="Arial"/>
              </w:rPr>
            </w:pPr>
            <w:r w:rsidRPr="00875279">
              <w:rPr>
                <w:rFonts w:ascii="Arial" w:hAnsi="Arial" w:cs="Arial"/>
              </w:rPr>
              <w:t>Se valora el trabajo, esfuerzo, puntualidad y participación activa del alumnado en las tareas propuestas, así como la utilización de las TIC en todas ellas.</w:t>
            </w:r>
          </w:p>
        </w:tc>
        <w:tc>
          <w:tcPr>
            <w:tcW w:w="1418" w:type="dxa"/>
            <w:tcBorders>
              <w:top w:val="single" w:sz="4" w:space="0" w:color="000000"/>
              <w:left w:val="single" w:sz="4" w:space="0" w:color="000000"/>
              <w:bottom w:val="single" w:sz="4" w:space="0" w:color="000000"/>
              <w:right w:val="single" w:sz="4" w:space="0" w:color="000000"/>
            </w:tcBorders>
          </w:tcPr>
          <w:p w:rsidR="00875279" w:rsidRPr="00875279" w:rsidRDefault="00875279" w:rsidP="00875279">
            <w:pPr>
              <w:jc w:val="center"/>
              <w:rPr>
                <w:rFonts w:ascii="Arial" w:hAnsi="Arial" w:cs="Arial"/>
              </w:rPr>
            </w:pPr>
            <w:r w:rsidRPr="00875279">
              <w:rPr>
                <w:rFonts w:ascii="Arial" w:hAnsi="Arial" w:cs="Arial"/>
              </w:rPr>
              <w:t>3</w:t>
            </w:r>
          </w:p>
        </w:tc>
      </w:tr>
      <w:tr w:rsidR="00875279" w:rsidRPr="007D5E67" w:rsidTr="00DD30F6">
        <w:trPr>
          <w:trHeight w:val="413"/>
        </w:trPr>
        <w:tc>
          <w:tcPr>
            <w:tcW w:w="4678" w:type="dxa"/>
            <w:tcBorders>
              <w:top w:val="single" w:sz="4" w:space="0" w:color="000000"/>
              <w:left w:val="single" w:sz="4" w:space="0" w:color="000000"/>
              <w:bottom w:val="single" w:sz="4" w:space="0" w:color="000000"/>
              <w:right w:val="single" w:sz="4" w:space="0" w:color="000000"/>
            </w:tcBorders>
            <w:shd w:val="clear" w:color="auto" w:fill="00B050"/>
            <w:tcMar>
              <w:top w:w="0" w:type="dxa"/>
              <w:left w:w="5" w:type="dxa"/>
              <w:bottom w:w="0" w:type="dxa"/>
              <w:right w:w="0" w:type="dxa"/>
            </w:tcMar>
          </w:tcPr>
          <w:p w:rsidR="00875279" w:rsidRPr="00875279" w:rsidRDefault="00875279" w:rsidP="00875279">
            <w:pPr>
              <w:rPr>
                <w:rFonts w:ascii="Arial" w:hAnsi="Arial" w:cs="Arial"/>
              </w:rPr>
            </w:pPr>
            <w:r w:rsidRPr="00875279">
              <w:rPr>
                <w:rFonts w:ascii="Arial" w:hAnsi="Arial" w:cs="Arial"/>
              </w:rPr>
              <w:t>10. ACTIVIDADES EN EL MEDIO NATURAL, DEPORTES Y VALORES II, SALIDAS PROFESIONALES A.F.</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5279" w:rsidRPr="00875279" w:rsidRDefault="00875279" w:rsidP="00875279">
            <w:pPr>
              <w:rPr>
                <w:rFonts w:ascii="Arial" w:hAnsi="Arial" w:cs="Arial"/>
              </w:rPr>
            </w:pPr>
            <w:r w:rsidRPr="00875279">
              <w:rPr>
                <w:rFonts w:ascii="Arial" w:hAnsi="Arial" w:cs="Arial"/>
              </w:rPr>
              <w:t>Se mantiene la propuesta inicial, valorándose a través de trabajos y/o exámenes escritos, y exposiciones orales.</w:t>
            </w:r>
          </w:p>
        </w:tc>
        <w:tc>
          <w:tcPr>
            <w:tcW w:w="1418" w:type="dxa"/>
            <w:tcBorders>
              <w:top w:val="single" w:sz="4" w:space="0" w:color="000000"/>
              <w:left w:val="single" w:sz="4" w:space="0" w:color="000000"/>
              <w:bottom w:val="single" w:sz="4" w:space="0" w:color="000000"/>
              <w:right w:val="single" w:sz="4" w:space="0" w:color="000000"/>
            </w:tcBorders>
          </w:tcPr>
          <w:p w:rsidR="00875279" w:rsidRPr="00875279" w:rsidRDefault="00875279" w:rsidP="00875279">
            <w:pPr>
              <w:jc w:val="center"/>
              <w:rPr>
                <w:rFonts w:ascii="Arial" w:hAnsi="Arial" w:cs="Arial"/>
              </w:rPr>
            </w:pPr>
            <w:r w:rsidRPr="00875279">
              <w:rPr>
                <w:rFonts w:ascii="Arial" w:hAnsi="Arial" w:cs="Arial"/>
              </w:rPr>
              <w:t>3</w:t>
            </w:r>
          </w:p>
        </w:tc>
      </w:tr>
      <w:tr w:rsidR="00875279" w:rsidRPr="007D5E67" w:rsidTr="00DD30F6">
        <w:trPr>
          <w:trHeight w:val="185"/>
        </w:trPr>
        <w:tc>
          <w:tcPr>
            <w:tcW w:w="4678"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tcPr>
          <w:p w:rsidR="00875279" w:rsidRPr="00875279" w:rsidRDefault="00875279" w:rsidP="00875279">
            <w:pPr>
              <w:rPr>
                <w:rFonts w:ascii="Arial" w:hAnsi="Arial" w:cs="Arial"/>
              </w:rPr>
            </w:pPr>
            <w:r w:rsidRPr="00875279">
              <w:rPr>
                <w:rFonts w:ascii="Arial" w:hAnsi="Arial" w:cs="Arial"/>
              </w:rPr>
              <w:t>11. CONDICIÓN FÍSICA 2</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5279" w:rsidRPr="00875279" w:rsidRDefault="00875279" w:rsidP="00875279">
            <w:pPr>
              <w:rPr>
                <w:rFonts w:ascii="Arial" w:hAnsi="Arial" w:cs="Arial"/>
              </w:rPr>
            </w:pPr>
            <w:r w:rsidRPr="00875279">
              <w:rPr>
                <w:rFonts w:ascii="Arial" w:hAnsi="Arial" w:cs="Arial"/>
              </w:rPr>
              <w:t xml:space="preserve">Se mantiene la propuesta inicial, valorándose la puesta en práctica del entrenamiento personal y la aplicación de los </w:t>
            </w:r>
            <w:proofErr w:type="spellStart"/>
            <w:r w:rsidRPr="00875279">
              <w:rPr>
                <w:rFonts w:ascii="Arial" w:hAnsi="Arial" w:cs="Arial"/>
              </w:rPr>
              <w:t>tests</w:t>
            </w:r>
            <w:proofErr w:type="spellEnd"/>
            <w:r w:rsidRPr="00875279">
              <w:rPr>
                <w:rFonts w:ascii="Arial" w:hAnsi="Arial" w:cs="Arial"/>
              </w:rPr>
              <w:t xml:space="preserve"> de condición física, a través de vídeos enviados por el alumnado.</w:t>
            </w:r>
          </w:p>
        </w:tc>
        <w:tc>
          <w:tcPr>
            <w:tcW w:w="1418" w:type="dxa"/>
            <w:tcBorders>
              <w:top w:val="single" w:sz="4" w:space="0" w:color="000000"/>
              <w:left w:val="single" w:sz="4" w:space="0" w:color="000000"/>
              <w:bottom w:val="single" w:sz="4" w:space="0" w:color="000000"/>
              <w:right w:val="single" w:sz="4" w:space="0" w:color="000000"/>
            </w:tcBorders>
          </w:tcPr>
          <w:p w:rsidR="00875279" w:rsidRPr="00875279" w:rsidRDefault="00875279" w:rsidP="00875279">
            <w:pPr>
              <w:jc w:val="center"/>
              <w:rPr>
                <w:rFonts w:ascii="Arial" w:hAnsi="Arial" w:cs="Arial"/>
              </w:rPr>
            </w:pPr>
            <w:r w:rsidRPr="00875279">
              <w:rPr>
                <w:rFonts w:ascii="Arial" w:hAnsi="Arial" w:cs="Arial"/>
              </w:rPr>
              <w:t>2</w:t>
            </w:r>
          </w:p>
        </w:tc>
      </w:tr>
      <w:tr w:rsidR="00875279" w:rsidRPr="007D5E67" w:rsidTr="00DD30F6">
        <w:trPr>
          <w:trHeight w:val="255"/>
        </w:trPr>
        <w:tc>
          <w:tcPr>
            <w:tcW w:w="4678"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tcPr>
          <w:p w:rsidR="00875279" w:rsidRPr="00875279" w:rsidRDefault="00875279" w:rsidP="00875279">
            <w:pPr>
              <w:rPr>
                <w:rFonts w:ascii="Arial" w:hAnsi="Arial" w:cs="Arial"/>
              </w:rPr>
            </w:pPr>
            <w:r w:rsidRPr="00875279">
              <w:rPr>
                <w:rFonts w:ascii="Arial" w:hAnsi="Arial" w:cs="Arial"/>
              </w:rPr>
              <w:t>12. ORIENTACIÓN DEPORTIVA</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5279" w:rsidRPr="00875279" w:rsidRDefault="00875279" w:rsidP="00875279">
            <w:pPr>
              <w:rPr>
                <w:rFonts w:ascii="Arial" w:hAnsi="Arial" w:cs="Arial"/>
              </w:rPr>
            </w:pPr>
            <w:r w:rsidRPr="00875279">
              <w:rPr>
                <w:rFonts w:ascii="Arial" w:hAnsi="Arial" w:cs="Arial"/>
              </w:rPr>
              <w:t>Sólo se valoran los estándares de tipo teórico, mediante trabajos y/o exámenes escritos.</w:t>
            </w:r>
          </w:p>
        </w:tc>
        <w:tc>
          <w:tcPr>
            <w:tcW w:w="1418" w:type="dxa"/>
            <w:tcBorders>
              <w:top w:val="single" w:sz="4" w:space="0" w:color="000000"/>
              <w:left w:val="single" w:sz="4" w:space="0" w:color="000000"/>
              <w:bottom w:val="single" w:sz="4" w:space="0" w:color="000000"/>
              <w:right w:val="single" w:sz="4" w:space="0" w:color="000000"/>
            </w:tcBorders>
          </w:tcPr>
          <w:p w:rsidR="00875279" w:rsidRPr="00875279" w:rsidRDefault="00875279" w:rsidP="00875279">
            <w:pPr>
              <w:jc w:val="center"/>
              <w:rPr>
                <w:rFonts w:ascii="Arial" w:hAnsi="Arial" w:cs="Arial"/>
              </w:rPr>
            </w:pPr>
            <w:r w:rsidRPr="00875279">
              <w:rPr>
                <w:rFonts w:ascii="Arial" w:hAnsi="Arial" w:cs="Arial"/>
              </w:rPr>
              <w:t>1</w:t>
            </w:r>
          </w:p>
        </w:tc>
      </w:tr>
      <w:tr w:rsidR="00875279" w:rsidRPr="007D5E67" w:rsidTr="00DD30F6">
        <w:trPr>
          <w:trHeight w:val="268"/>
        </w:trPr>
        <w:tc>
          <w:tcPr>
            <w:tcW w:w="4678"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tcPr>
          <w:p w:rsidR="00875279" w:rsidRPr="00875279" w:rsidRDefault="00875279" w:rsidP="00875279">
            <w:pPr>
              <w:rPr>
                <w:rFonts w:ascii="Arial" w:hAnsi="Arial" w:cs="Arial"/>
              </w:rPr>
            </w:pPr>
            <w:r w:rsidRPr="00875279">
              <w:rPr>
                <w:rFonts w:ascii="Arial" w:hAnsi="Arial" w:cs="Arial"/>
              </w:rPr>
              <w:t>13. DEPORTES COLECTIVOS 2</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5279" w:rsidRPr="00875279" w:rsidRDefault="00875279" w:rsidP="00875279">
            <w:pPr>
              <w:rPr>
                <w:rFonts w:ascii="Arial" w:hAnsi="Arial" w:cs="Arial"/>
              </w:rPr>
            </w:pPr>
            <w:r w:rsidRPr="00875279">
              <w:rPr>
                <w:rFonts w:ascii="Arial" w:hAnsi="Arial" w:cs="Arial"/>
              </w:rPr>
              <w:t>Se suprime esta UD, por la imposibilidad de ponerla en práctica y valorar los estándares de aprendizaje asociados.</w:t>
            </w:r>
          </w:p>
        </w:tc>
        <w:tc>
          <w:tcPr>
            <w:tcW w:w="1418" w:type="dxa"/>
            <w:tcBorders>
              <w:top w:val="single" w:sz="4" w:space="0" w:color="000000"/>
              <w:left w:val="single" w:sz="4" w:space="0" w:color="000000"/>
              <w:bottom w:val="single" w:sz="4" w:space="0" w:color="000000"/>
              <w:right w:val="single" w:sz="4" w:space="0" w:color="000000"/>
            </w:tcBorders>
          </w:tcPr>
          <w:p w:rsidR="00875279" w:rsidRPr="00875279" w:rsidRDefault="00875279" w:rsidP="00875279">
            <w:pPr>
              <w:jc w:val="center"/>
              <w:rPr>
                <w:rFonts w:ascii="Arial" w:hAnsi="Arial" w:cs="Arial"/>
              </w:rPr>
            </w:pPr>
            <w:r w:rsidRPr="00875279">
              <w:rPr>
                <w:rFonts w:ascii="Arial" w:hAnsi="Arial" w:cs="Arial"/>
              </w:rPr>
              <w:t>-</w:t>
            </w:r>
          </w:p>
        </w:tc>
      </w:tr>
      <w:tr w:rsidR="00875279" w:rsidRPr="007D5E67" w:rsidTr="00DD30F6">
        <w:trPr>
          <w:trHeight w:val="268"/>
        </w:trPr>
        <w:tc>
          <w:tcPr>
            <w:tcW w:w="4678" w:type="dxa"/>
            <w:tcBorders>
              <w:top w:val="single" w:sz="4" w:space="0" w:color="000000"/>
              <w:left w:val="single" w:sz="4" w:space="0" w:color="000000"/>
              <w:bottom w:val="single" w:sz="4" w:space="0" w:color="000000"/>
              <w:right w:val="single" w:sz="4" w:space="0" w:color="000000"/>
            </w:tcBorders>
            <w:shd w:val="clear" w:color="auto" w:fill="FF0000"/>
            <w:tcMar>
              <w:top w:w="0" w:type="dxa"/>
              <w:left w:w="5" w:type="dxa"/>
              <w:bottom w:w="0" w:type="dxa"/>
              <w:right w:w="0" w:type="dxa"/>
            </w:tcMar>
          </w:tcPr>
          <w:p w:rsidR="00875279" w:rsidRPr="00875279" w:rsidRDefault="00875279" w:rsidP="00875279">
            <w:pPr>
              <w:rPr>
                <w:rFonts w:ascii="Arial" w:hAnsi="Arial" w:cs="Arial"/>
              </w:rPr>
            </w:pPr>
            <w:r w:rsidRPr="00875279">
              <w:rPr>
                <w:rFonts w:ascii="Arial" w:hAnsi="Arial" w:cs="Arial"/>
              </w:rPr>
              <w:t>14. RELAJACIÓN</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5279" w:rsidRPr="00875279" w:rsidRDefault="00875279" w:rsidP="00875279">
            <w:pPr>
              <w:rPr>
                <w:rFonts w:ascii="Arial" w:hAnsi="Arial" w:cs="Arial"/>
              </w:rPr>
            </w:pPr>
            <w:r w:rsidRPr="00875279">
              <w:rPr>
                <w:rFonts w:ascii="Arial" w:hAnsi="Arial" w:cs="Arial"/>
              </w:rPr>
              <w:t>Se valora su puesta en práctica mediante vídeos y reflexión personal del alumnado.</w:t>
            </w:r>
          </w:p>
        </w:tc>
        <w:tc>
          <w:tcPr>
            <w:tcW w:w="1418" w:type="dxa"/>
            <w:tcBorders>
              <w:top w:val="single" w:sz="4" w:space="0" w:color="000000"/>
              <w:left w:val="single" w:sz="4" w:space="0" w:color="000000"/>
              <w:bottom w:val="single" w:sz="4" w:space="0" w:color="000000"/>
              <w:right w:val="single" w:sz="4" w:space="0" w:color="000000"/>
            </w:tcBorders>
          </w:tcPr>
          <w:p w:rsidR="00875279" w:rsidRPr="00875279" w:rsidRDefault="00875279" w:rsidP="00875279">
            <w:pPr>
              <w:jc w:val="center"/>
              <w:rPr>
                <w:rFonts w:ascii="Arial" w:hAnsi="Arial" w:cs="Arial"/>
              </w:rPr>
            </w:pPr>
            <w:r w:rsidRPr="00875279">
              <w:rPr>
                <w:rFonts w:ascii="Arial" w:hAnsi="Arial" w:cs="Arial"/>
              </w:rPr>
              <w:t>1</w:t>
            </w:r>
          </w:p>
        </w:tc>
      </w:tr>
    </w:tbl>
    <w:p w:rsidR="007D5E67" w:rsidRDefault="007D5E67"/>
    <w:p w:rsidR="00875279" w:rsidRDefault="00875279"/>
    <w:p w:rsidR="00875279" w:rsidRDefault="00875279"/>
    <w:sectPr w:rsidR="00875279" w:rsidSect="00105455">
      <w:pgSz w:w="16838" w:h="11906" w:orient="landscape"/>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FB6"/>
    <w:multiLevelType w:val="hybridMultilevel"/>
    <w:tmpl w:val="8BEC8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4373F8"/>
    <w:multiLevelType w:val="multilevel"/>
    <w:tmpl w:val="9BE291F0"/>
    <w:styleLink w:val="WWNum26"/>
    <w:lvl w:ilvl="0">
      <w:numFmt w:val="bullet"/>
      <w:lvlText w:val=""/>
      <w:lvlJc w:val="left"/>
      <w:pPr>
        <w:ind w:left="604" w:hanging="284"/>
      </w:pPr>
      <w:rPr>
        <w:rFonts w:ascii="Symbol" w:eastAsia="Symbol" w:hAnsi="Symbol" w:cs="Symbol"/>
        <w:w w:val="99"/>
        <w:sz w:val="20"/>
        <w:szCs w:val="20"/>
        <w:lang w:val="es-ES" w:eastAsia="es-ES" w:bidi="es-ES"/>
      </w:rPr>
    </w:lvl>
    <w:lvl w:ilvl="1">
      <w:numFmt w:val="bullet"/>
      <w:lvlText w:val="•"/>
      <w:lvlJc w:val="left"/>
      <w:pPr>
        <w:ind w:left="893" w:hanging="284"/>
      </w:pPr>
      <w:rPr>
        <w:lang w:val="es-ES" w:eastAsia="es-ES" w:bidi="es-ES"/>
      </w:rPr>
    </w:lvl>
    <w:lvl w:ilvl="2">
      <w:numFmt w:val="bullet"/>
      <w:lvlText w:val="•"/>
      <w:lvlJc w:val="left"/>
      <w:pPr>
        <w:ind w:left="1187" w:hanging="284"/>
      </w:pPr>
      <w:rPr>
        <w:lang w:val="es-ES" w:eastAsia="es-ES" w:bidi="es-ES"/>
      </w:rPr>
    </w:lvl>
    <w:lvl w:ilvl="3">
      <w:numFmt w:val="bullet"/>
      <w:lvlText w:val="•"/>
      <w:lvlJc w:val="left"/>
      <w:pPr>
        <w:ind w:left="1480" w:hanging="284"/>
      </w:pPr>
      <w:rPr>
        <w:lang w:val="es-ES" w:eastAsia="es-ES" w:bidi="es-ES"/>
      </w:rPr>
    </w:lvl>
    <w:lvl w:ilvl="4">
      <w:numFmt w:val="bullet"/>
      <w:lvlText w:val="•"/>
      <w:lvlJc w:val="left"/>
      <w:pPr>
        <w:ind w:left="1774" w:hanging="284"/>
      </w:pPr>
      <w:rPr>
        <w:lang w:val="es-ES" w:eastAsia="es-ES" w:bidi="es-ES"/>
      </w:rPr>
    </w:lvl>
    <w:lvl w:ilvl="5">
      <w:numFmt w:val="bullet"/>
      <w:lvlText w:val="•"/>
      <w:lvlJc w:val="left"/>
      <w:pPr>
        <w:ind w:left="2067" w:hanging="284"/>
      </w:pPr>
      <w:rPr>
        <w:lang w:val="es-ES" w:eastAsia="es-ES" w:bidi="es-ES"/>
      </w:rPr>
    </w:lvl>
    <w:lvl w:ilvl="6">
      <w:numFmt w:val="bullet"/>
      <w:lvlText w:val="•"/>
      <w:lvlJc w:val="left"/>
      <w:pPr>
        <w:ind w:left="2361" w:hanging="284"/>
      </w:pPr>
      <w:rPr>
        <w:lang w:val="es-ES" w:eastAsia="es-ES" w:bidi="es-ES"/>
      </w:rPr>
    </w:lvl>
    <w:lvl w:ilvl="7">
      <w:numFmt w:val="bullet"/>
      <w:lvlText w:val="•"/>
      <w:lvlJc w:val="left"/>
      <w:pPr>
        <w:ind w:left="2654" w:hanging="284"/>
      </w:pPr>
      <w:rPr>
        <w:lang w:val="es-ES" w:eastAsia="es-ES" w:bidi="es-ES"/>
      </w:rPr>
    </w:lvl>
    <w:lvl w:ilvl="8">
      <w:numFmt w:val="bullet"/>
      <w:lvlText w:val="•"/>
      <w:lvlJc w:val="left"/>
      <w:pPr>
        <w:ind w:left="2948" w:hanging="284"/>
      </w:pPr>
      <w:rPr>
        <w:lang w:val="es-ES" w:eastAsia="es-ES" w:bidi="es-ES"/>
      </w:rPr>
    </w:lvl>
  </w:abstractNum>
  <w:abstractNum w:abstractNumId="2">
    <w:nsid w:val="058F608D"/>
    <w:multiLevelType w:val="multilevel"/>
    <w:tmpl w:val="700E57CE"/>
    <w:lvl w:ilvl="0">
      <w:start w:val="1"/>
      <w:numFmt w:val="decimal"/>
      <w:lvlText w:val="%1"/>
      <w:lvlJc w:val="left"/>
      <w:pPr>
        <w:ind w:left="360" w:hanging="360"/>
      </w:pPr>
      <w:rPr>
        <w:rFonts w:hint="default"/>
      </w:rPr>
    </w:lvl>
    <w:lvl w:ilvl="1">
      <w:start w:val="1"/>
      <w:numFmt w:val="decimal"/>
      <w:lvlText w:val="%1.%2"/>
      <w:lvlJc w:val="left"/>
      <w:pPr>
        <w:ind w:left="542" w:hanging="360"/>
      </w:pPr>
      <w:rPr>
        <w:rFonts w:hint="default"/>
      </w:rPr>
    </w:lvl>
    <w:lvl w:ilvl="2">
      <w:start w:val="1"/>
      <w:numFmt w:val="decimal"/>
      <w:lvlText w:val="%1.%2.%3"/>
      <w:lvlJc w:val="left"/>
      <w:pPr>
        <w:ind w:left="1084" w:hanging="720"/>
      </w:pPr>
      <w:rPr>
        <w:rFonts w:hint="default"/>
      </w:rPr>
    </w:lvl>
    <w:lvl w:ilvl="3">
      <w:start w:val="1"/>
      <w:numFmt w:val="decimal"/>
      <w:lvlText w:val="%1.%2.%3.%4"/>
      <w:lvlJc w:val="left"/>
      <w:pPr>
        <w:ind w:left="1626" w:hanging="1080"/>
      </w:pPr>
      <w:rPr>
        <w:rFonts w:hint="default"/>
      </w:rPr>
    </w:lvl>
    <w:lvl w:ilvl="4">
      <w:start w:val="1"/>
      <w:numFmt w:val="decimal"/>
      <w:lvlText w:val="%1.%2.%3.%4.%5"/>
      <w:lvlJc w:val="left"/>
      <w:pPr>
        <w:ind w:left="1808" w:hanging="1080"/>
      </w:pPr>
      <w:rPr>
        <w:rFonts w:hint="default"/>
      </w:rPr>
    </w:lvl>
    <w:lvl w:ilvl="5">
      <w:start w:val="1"/>
      <w:numFmt w:val="decimal"/>
      <w:lvlText w:val="%1.%2.%3.%4.%5.%6"/>
      <w:lvlJc w:val="left"/>
      <w:pPr>
        <w:ind w:left="2350" w:hanging="1440"/>
      </w:pPr>
      <w:rPr>
        <w:rFonts w:hint="default"/>
      </w:rPr>
    </w:lvl>
    <w:lvl w:ilvl="6">
      <w:start w:val="1"/>
      <w:numFmt w:val="decimal"/>
      <w:lvlText w:val="%1.%2.%3.%4.%5.%6.%7"/>
      <w:lvlJc w:val="left"/>
      <w:pPr>
        <w:ind w:left="2532" w:hanging="1440"/>
      </w:pPr>
      <w:rPr>
        <w:rFonts w:hint="default"/>
      </w:rPr>
    </w:lvl>
    <w:lvl w:ilvl="7">
      <w:start w:val="1"/>
      <w:numFmt w:val="decimal"/>
      <w:lvlText w:val="%1.%2.%3.%4.%5.%6.%7.%8"/>
      <w:lvlJc w:val="left"/>
      <w:pPr>
        <w:ind w:left="3074" w:hanging="1800"/>
      </w:pPr>
      <w:rPr>
        <w:rFonts w:hint="default"/>
      </w:rPr>
    </w:lvl>
    <w:lvl w:ilvl="8">
      <w:start w:val="1"/>
      <w:numFmt w:val="decimal"/>
      <w:lvlText w:val="%1.%2.%3.%4.%5.%6.%7.%8.%9"/>
      <w:lvlJc w:val="left"/>
      <w:pPr>
        <w:ind w:left="3256" w:hanging="1800"/>
      </w:pPr>
      <w:rPr>
        <w:rFonts w:hint="default"/>
      </w:rPr>
    </w:lvl>
  </w:abstractNum>
  <w:abstractNum w:abstractNumId="3">
    <w:nsid w:val="100F4E02"/>
    <w:multiLevelType w:val="hybridMultilevel"/>
    <w:tmpl w:val="E862AAB4"/>
    <w:lvl w:ilvl="0" w:tplc="0C0A0001">
      <w:start w:val="1"/>
      <w:numFmt w:val="bullet"/>
      <w:lvlText w:val=""/>
      <w:lvlJc w:val="left"/>
      <w:pPr>
        <w:ind w:left="1004" w:hanging="360"/>
      </w:pPr>
      <w:rPr>
        <w:rFonts w:ascii="Symbol" w:hAnsi="Symbol" w:cs="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cs="Wingdings" w:hint="default"/>
      </w:rPr>
    </w:lvl>
    <w:lvl w:ilvl="3" w:tplc="0C0A0001" w:tentative="1">
      <w:start w:val="1"/>
      <w:numFmt w:val="bullet"/>
      <w:lvlText w:val=""/>
      <w:lvlJc w:val="left"/>
      <w:pPr>
        <w:ind w:left="3164" w:hanging="360"/>
      </w:pPr>
      <w:rPr>
        <w:rFonts w:ascii="Symbol" w:hAnsi="Symbol" w:cs="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cs="Wingdings" w:hint="default"/>
      </w:rPr>
    </w:lvl>
    <w:lvl w:ilvl="6" w:tplc="0C0A0001" w:tentative="1">
      <w:start w:val="1"/>
      <w:numFmt w:val="bullet"/>
      <w:lvlText w:val=""/>
      <w:lvlJc w:val="left"/>
      <w:pPr>
        <w:ind w:left="5324" w:hanging="360"/>
      </w:pPr>
      <w:rPr>
        <w:rFonts w:ascii="Symbol" w:hAnsi="Symbol" w:cs="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cs="Wingdings" w:hint="default"/>
      </w:rPr>
    </w:lvl>
  </w:abstractNum>
  <w:abstractNum w:abstractNumId="4">
    <w:nsid w:val="12446C6A"/>
    <w:multiLevelType w:val="hybridMultilevel"/>
    <w:tmpl w:val="F738E3EA"/>
    <w:lvl w:ilvl="0" w:tplc="0C0A0001">
      <w:start w:val="1"/>
      <w:numFmt w:val="bullet"/>
      <w:lvlText w:val=""/>
      <w:lvlJc w:val="left"/>
      <w:pPr>
        <w:ind w:left="996" w:hanging="360"/>
      </w:pPr>
      <w:rPr>
        <w:rFonts w:ascii="Symbol" w:hAnsi="Symbol" w:cs="Symbol" w:hint="default"/>
      </w:rPr>
    </w:lvl>
    <w:lvl w:ilvl="1" w:tplc="0C0A0003" w:tentative="1">
      <w:start w:val="1"/>
      <w:numFmt w:val="bullet"/>
      <w:lvlText w:val="o"/>
      <w:lvlJc w:val="left"/>
      <w:pPr>
        <w:ind w:left="1716" w:hanging="360"/>
      </w:pPr>
      <w:rPr>
        <w:rFonts w:ascii="Courier New" w:hAnsi="Courier New" w:cs="Courier New" w:hint="default"/>
      </w:rPr>
    </w:lvl>
    <w:lvl w:ilvl="2" w:tplc="0C0A0005" w:tentative="1">
      <w:start w:val="1"/>
      <w:numFmt w:val="bullet"/>
      <w:lvlText w:val=""/>
      <w:lvlJc w:val="left"/>
      <w:pPr>
        <w:ind w:left="2436" w:hanging="360"/>
      </w:pPr>
      <w:rPr>
        <w:rFonts w:ascii="Wingdings" w:hAnsi="Wingdings" w:cs="Wingdings" w:hint="default"/>
      </w:rPr>
    </w:lvl>
    <w:lvl w:ilvl="3" w:tplc="0C0A0001" w:tentative="1">
      <w:start w:val="1"/>
      <w:numFmt w:val="bullet"/>
      <w:lvlText w:val=""/>
      <w:lvlJc w:val="left"/>
      <w:pPr>
        <w:ind w:left="3156" w:hanging="360"/>
      </w:pPr>
      <w:rPr>
        <w:rFonts w:ascii="Symbol" w:hAnsi="Symbol" w:cs="Symbol" w:hint="default"/>
      </w:rPr>
    </w:lvl>
    <w:lvl w:ilvl="4" w:tplc="0C0A0003" w:tentative="1">
      <w:start w:val="1"/>
      <w:numFmt w:val="bullet"/>
      <w:lvlText w:val="o"/>
      <w:lvlJc w:val="left"/>
      <w:pPr>
        <w:ind w:left="3876" w:hanging="360"/>
      </w:pPr>
      <w:rPr>
        <w:rFonts w:ascii="Courier New" w:hAnsi="Courier New" w:cs="Courier New" w:hint="default"/>
      </w:rPr>
    </w:lvl>
    <w:lvl w:ilvl="5" w:tplc="0C0A0005" w:tentative="1">
      <w:start w:val="1"/>
      <w:numFmt w:val="bullet"/>
      <w:lvlText w:val=""/>
      <w:lvlJc w:val="left"/>
      <w:pPr>
        <w:ind w:left="4596" w:hanging="360"/>
      </w:pPr>
      <w:rPr>
        <w:rFonts w:ascii="Wingdings" w:hAnsi="Wingdings" w:cs="Wingdings" w:hint="default"/>
      </w:rPr>
    </w:lvl>
    <w:lvl w:ilvl="6" w:tplc="0C0A0001" w:tentative="1">
      <w:start w:val="1"/>
      <w:numFmt w:val="bullet"/>
      <w:lvlText w:val=""/>
      <w:lvlJc w:val="left"/>
      <w:pPr>
        <w:ind w:left="5316" w:hanging="360"/>
      </w:pPr>
      <w:rPr>
        <w:rFonts w:ascii="Symbol" w:hAnsi="Symbol" w:cs="Symbol" w:hint="default"/>
      </w:rPr>
    </w:lvl>
    <w:lvl w:ilvl="7" w:tplc="0C0A0003" w:tentative="1">
      <w:start w:val="1"/>
      <w:numFmt w:val="bullet"/>
      <w:lvlText w:val="o"/>
      <w:lvlJc w:val="left"/>
      <w:pPr>
        <w:ind w:left="6036" w:hanging="360"/>
      </w:pPr>
      <w:rPr>
        <w:rFonts w:ascii="Courier New" w:hAnsi="Courier New" w:cs="Courier New" w:hint="default"/>
      </w:rPr>
    </w:lvl>
    <w:lvl w:ilvl="8" w:tplc="0C0A0005" w:tentative="1">
      <w:start w:val="1"/>
      <w:numFmt w:val="bullet"/>
      <w:lvlText w:val=""/>
      <w:lvlJc w:val="left"/>
      <w:pPr>
        <w:ind w:left="6756" w:hanging="360"/>
      </w:pPr>
      <w:rPr>
        <w:rFonts w:ascii="Wingdings" w:hAnsi="Wingdings" w:cs="Wingdings" w:hint="default"/>
      </w:rPr>
    </w:lvl>
  </w:abstractNum>
  <w:abstractNum w:abstractNumId="5">
    <w:nsid w:val="12475115"/>
    <w:multiLevelType w:val="multilevel"/>
    <w:tmpl w:val="AE5CB1EA"/>
    <w:styleLink w:val="WWNum25"/>
    <w:lvl w:ilvl="0">
      <w:numFmt w:val="bullet"/>
      <w:lvlText w:val=""/>
      <w:lvlJc w:val="left"/>
      <w:pPr>
        <w:ind w:left="604" w:hanging="284"/>
      </w:pPr>
      <w:rPr>
        <w:rFonts w:ascii="Symbol" w:eastAsia="Symbol" w:hAnsi="Symbol" w:cs="Symbol"/>
        <w:w w:val="99"/>
        <w:sz w:val="20"/>
        <w:szCs w:val="20"/>
        <w:lang w:val="es-ES" w:eastAsia="es-ES" w:bidi="es-ES"/>
      </w:rPr>
    </w:lvl>
    <w:lvl w:ilvl="1">
      <w:numFmt w:val="bullet"/>
      <w:lvlText w:val="•"/>
      <w:lvlJc w:val="left"/>
      <w:pPr>
        <w:ind w:left="893" w:hanging="284"/>
      </w:pPr>
      <w:rPr>
        <w:lang w:val="es-ES" w:eastAsia="es-ES" w:bidi="es-ES"/>
      </w:rPr>
    </w:lvl>
    <w:lvl w:ilvl="2">
      <w:numFmt w:val="bullet"/>
      <w:lvlText w:val="•"/>
      <w:lvlJc w:val="left"/>
      <w:pPr>
        <w:ind w:left="1187" w:hanging="284"/>
      </w:pPr>
      <w:rPr>
        <w:lang w:val="es-ES" w:eastAsia="es-ES" w:bidi="es-ES"/>
      </w:rPr>
    </w:lvl>
    <w:lvl w:ilvl="3">
      <w:numFmt w:val="bullet"/>
      <w:lvlText w:val="•"/>
      <w:lvlJc w:val="left"/>
      <w:pPr>
        <w:ind w:left="1480" w:hanging="284"/>
      </w:pPr>
      <w:rPr>
        <w:lang w:val="es-ES" w:eastAsia="es-ES" w:bidi="es-ES"/>
      </w:rPr>
    </w:lvl>
    <w:lvl w:ilvl="4">
      <w:numFmt w:val="bullet"/>
      <w:lvlText w:val="•"/>
      <w:lvlJc w:val="left"/>
      <w:pPr>
        <w:ind w:left="1774" w:hanging="284"/>
      </w:pPr>
      <w:rPr>
        <w:lang w:val="es-ES" w:eastAsia="es-ES" w:bidi="es-ES"/>
      </w:rPr>
    </w:lvl>
    <w:lvl w:ilvl="5">
      <w:numFmt w:val="bullet"/>
      <w:lvlText w:val="•"/>
      <w:lvlJc w:val="left"/>
      <w:pPr>
        <w:ind w:left="2067" w:hanging="284"/>
      </w:pPr>
      <w:rPr>
        <w:lang w:val="es-ES" w:eastAsia="es-ES" w:bidi="es-ES"/>
      </w:rPr>
    </w:lvl>
    <w:lvl w:ilvl="6">
      <w:numFmt w:val="bullet"/>
      <w:lvlText w:val="•"/>
      <w:lvlJc w:val="left"/>
      <w:pPr>
        <w:ind w:left="2361" w:hanging="284"/>
      </w:pPr>
      <w:rPr>
        <w:lang w:val="es-ES" w:eastAsia="es-ES" w:bidi="es-ES"/>
      </w:rPr>
    </w:lvl>
    <w:lvl w:ilvl="7">
      <w:numFmt w:val="bullet"/>
      <w:lvlText w:val="•"/>
      <w:lvlJc w:val="left"/>
      <w:pPr>
        <w:ind w:left="2654" w:hanging="284"/>
      </w:pPr>
      <w:rPr>
        <w:lang w:val="es-ES" w:eastAsia="es-ES" w:bidi="es-ES"/>
      </w:rPr>
    </w:lvl>
    <w:lvl w:ilvl="8">
      <w:numFmt w:val="bullet"/>
      <w:lvlText w:val="•"/>
      <w:lvlJc w:val="left"/>
      <w:pPr>
        <w:ind w:left="2948" w:hanging="284"/>
      </w:pPr>
      <w:rPr>
        <w:lang w:val="es-ES" w:eastAsia="es-ES" w:bidi="es-ES"/>
      </w:rPr>
    </w:lvl>
  </w:abstractNum>
  <w:abstractNum w:abstractNumId="6">
    <w:nsid w:val="13FE31AC"/>
    <w:multiLevelType w:val="multilevel"/>
    <w:tmpl w:val="B40E2004"/>
    <w:lvl w:ilvl="0">
      <w:start w:val="1"/>
      <w:numFmt w:val="bullet"/>
      <w:lvlText w:val=""/>
      <w:lvlJc w:val="left"/>
      <w:pPr>
        <w:ind w:left="720" w:hanging="360"/>
      </w:pPr>
      <w:rPr>
        <w:rFonts w:ascii="Symbol" w:hAnsi="Symbol" w:cs="Symbol" w:hint="default"/>
        <w:lang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CC591B"/>
    <w:multiLevelType w:val="hybridMultilevel"/>
    <w:tmpl w:val="68BA1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7C80371"/>
    <w:multiLevelType w:val="multilevel"/>
    <w:tmpl w:val="80CEEAF6"/>
    <w:styleLink w:val="WWNum27"/>
    <w:lvl w:ilvl="0">
      <w:numFmt w:val="bullet"/>
      <w:lvlText w:val=""/>
      <w:lvlJc w:val="left"/>
      <w:pPr>
        <w:ind w:left="827" w:hanging="360"/>
      </w:pPr>
      <w:rPr>
        <w:rFonts w:ascii="Symbol" w:eastAsia="Symbol" w:hAnsi="Symbol" w:cs="Symbol"/>
        <w:w w:val="99"/>
        <w:sz w:val="20"/>
        <w:szCs w:val="20"/>
        <w:lang w:val="es-ES" w:eastAsia="es-ES" w:bidi="es-ES"/>
      </w:rPr>
    </w:lvl>
    <w:lvl w:ilvl="1">
      <w:numFmt w:val="bullet"/>
      <w:lvlText w:val="•"/>
      <w:lvlJc w:val="left"/>
      <w:pPr>
        <w:ind w:left="1091" w:hanging="360"/>
      </w:pPr>
      <w:rPr>
        <w:lang w:val="es-ES" w:eastAsia="es-ES" w:bidi="es-ES"/>
      </w:rPr>
    </w:lvl>
    <w:lvl w:ilvl="2">
      <w:numFmt w:val="bullet"/>
      <w:lvlText w:val="•"/>
      <w:lvlJc w:val="left"/>
      <w:pPr>
        <w:ind w:left="1363" w:hanging="360"/>
      </w:pPr>
      <w:rPr>
        <w:lang w:val="es-ES" w:eastAsia="es-ES" w:bidi="es-ES"/>
      </w:rPr>
    </w:lvl>
    <w:lvl w:ilvl="3">
      <w:numFmt w:val="bullet"/>
      <w:lvlText w:val="•"/>
      <w:lvlJc w:val="left"/>
      <w:pPr>
        <w:ind w:left="1634" w:hanging="360"/>
      </w:pPr>
      <w:rPr>
        <w:lang w:val="es-ES" w:eastAsia="es-ES" w:bidi="es-ES"/>
      </w:rPr>
    </w:lvl>
    <w:lvl w:ilvl="4">
      <w:numFmt w:val="bullet"/>
      <w:lvlText w:val="•"/>
      <w:lvlJc w:val="left"/>
      <w:pPr>
        <w:ind w:left="1906" w:hanging="360"/>
      </w:pPr>
      <w:rPr>
        <w:lang w:val="es-ES" w:eastAsia="es-ES" w:bidi="es-ES"/>
      </w:rPr>
    </w:lvl>
    <w:lvl w:ilvl="5">
      <w:numFmt w:val="bullet"/>
      <w:lvlText w:val="•"/>
      <w:lvlJc w:val="left"/>
      <w:pPr>
        <w:ind w:left="2177" w:hanging="360"/>
      </w:pPr>
      <w:rPr>
        <w:lang w:val="es-ES" w:eastAsia="es-ES" w:bidi="es-ES"/>
      </w:rPr>
    </w:lvl>
    <w:lvl w:ilvl="6">
      <w:numFmt w:val="bullet"/>
      <w:lvlText w:val="•"/>
      <w:lvlJc w:val="left"/>
      <w:pPr>
        <w:ind w:left="2449" w:hanging="360"/>
      </w:pPr>
      <w:rPr>
        <w:lang w:val="es-ES" w:eastAsia="es-ES" w:bidi="es-ES"/>
      </w:rPr>
    </w:lvl>
    <w:lvl w:ilvl="7">
      <w:numFmt w:val="bullet"/>
      <w:lvlText w:val="•"/>
      <w:lvlJc w:val="left"/>
      <w:pPr>
        <w:ind w:left="2720" w:hanging="360"/>
      </w:pPr>
      <w:rPr>
        <w:lang w:val="es-ES" w:eastAsia="es-ES" w:bidi="es-ES"/>
      </w:rPr>
    </w:lvl>
    <w:lvl w:ilvl="8">
      <w:numFmt w:val="bullet"/>
      <w:lvlText w:val="•"/>
      <w:lvlJc w:val="left"/>
      <w:pPr>
        <w:ind w:left="2992" w:hanging="360"/>
      </w:pPr>
      <w:rPr>
        <w:lang w:val="es-ES" w:eastAsia="es-ES" w:bidi="es-ES"/>
      </w:rPr>
    </w:lvl>
  </w:abstractNum>
  <w:abstractNum w:abstractNumId="9">
    <w:nsid w:val="22485FE8"/>
    <w:multiLevelType w:val="multilevel"/>
    <w:tmpl w:val="FE9E9CC0"/>
    <w:styleLink w:val="WWNum29"/>
    <w:lvl w:ilvl="0">
      <w:numFmt w:val="bullet"/>
      <w:lvlText w:val=""/>
      <w:lvlJc w:val="left"/>
      <w:pPr>
        <w:ind w:left="827" w:hanging="360"/>
      </w:pPr>
      <w:rPr>
        <w:rFonts w:ascii="Symbol" w:eastAsia="Symbol" w:hAnsi="Symbol" w:cs="Symbol"/>
        <w:w w:val="99"/>
        <w:sz w:val="20"/>
        <w:szCs w:val="20"/>
        <w:lang w:val="es-ES" w:eastAsia="es-ES" w:bidi="es-ES"/>
      </w:rPr>
    </w:lvl>
    <w:lvl w:ilvl="1">
      <w:numFmt w:val="bullet"/>
      <w:lvlText w:val="•"/>
      <w:lvlJc w:val="left"/>
      <w:pPr>
        <w:ind w:left="1091" w:hanging="360"/>
      </w:pPr>
      <w:rPr>
        <w:lang w:val="es-ES" w:eastAsia="es-ES" w:bidi="es-ES"/>
      </w:rPr>
    </w:lvl>
    <w:lvl w:ilvl="2">
      <w:numFmt w:val="bullet"/>
      <w:lvlText w:val="•"/>
      <w:lvlJc w:val="left"/>
      <w:pPr>
        <w:ind w:left="1363" w:hanging="360"/>
      </w:pPr>
      <w:rPr>
        <w:lang w:val="es-ES" w:eastAsia="es-ES" w:bidi="es-ES"/>
      </w:rPr>
    </w:lvl>
    <w:lvl w:ilvl="3">
      <w:numFmt w:val="bullet"/>
      <w:lvlText w:val="•"/>
      <w:lvlJc w:val="left"/>
      <w:pPr>
        <w:ind w:left="1634" w:hanging="360"/>
      </w:pPr>
      <w:rPr>
        <w:lang w:val="es-ES" w:eastAsia="es-ES" w:bidi="es-ES"/>
      </w:rPr>
    </w:lvl>
    <w:lvl w:ilvl="4">
      <w:numFmt w:val="bullet"/>
      <w:lvlText w:val="•"/>
      <w:lvlJc w:val="left"/>
      <w:pPr>
        <w:ind w:left="1906" w:hanging="360"/>
      </w:pPr>
      <w:rPr>
        <w:lang w:val="es-ES" w:eastAsia="es-ES" w:bidi="es-ES"/>
      </w:rPr>
    </w:lvl>
    <w:lvl w:ilvl="5">
      <w:numFmt w:val="bullet"/>
      <w:lvlText w:val="•"/>
      <w:lvlJc w:val="left"/>
      <w:pPr>
        <w:ind w:left="2177" w:hanging="360"/>
      </w:pPr>
      <w:rPr>
        <w:lang w:val="es-ES" w:eastAsia="es-ES" w:bidi="es-ES"/>
      </w:rPr>
    </w:lvl>
    <w:lvl w:ilvl="6">
      <w:numFmt w:val="bullet"/>
      <w:lvlText w:val="•"/>
      <w:lvlJc w:val="left"/>
      <w:pPr>
        <w:ind w:left="2449" w:hanging="360"/>
      </w:pPr>
      <w:rPr>
        <w:lang w:val="es-ES" w:eastAsia="es-ES" w:bidi="es-ES"/>
      </w:rPr>
    </w:lvl>
    <w:lvl w:ilvl="7">
      <w:numFmt w:val="bullet"/>
      <w:lvlText w:val="•"/>
      <w:lvlJc w:val="left"/>
      <w:pPr>
        <w:ind w:left="2720" w:hanging="360"/>
      </w:pPr>
      <w:rPr>
        <w:lang w:val="es-ES" w:eastAsia="es-ES" w:bidi="es-ES"/>
      </w:rPr>
    </w:lvl>
    <w:lvl w:ilvl="8">
      <w:numFmt w:val="bullet"/>
      <w:lvlText w:val="•"/>
      <w:lvlJc w:val="left"/>
      <w:pPr>
        <w:ind w:left="2992" w:hanging="360"/>
      </w:pPr>
      <w:rPr>
        <w:lang w:val="es-ES" w:eastAsia="es-ES" w:bidi="es-ES"/>
      </w:rPr>
    </w:lvl>
  </w:abstractNum>
  <w:abstractNum w:abstractNumId="10">
    <w:nsid w:val="24883EAE"/>
    <w:multiLevelType w:val="hybridMultilevel"/>
    <w:tmpl w:val="E3FCD954"/>
    <w:lvl w:ilvl="0" w:tplc="0C0A0001">
      <w:start w:val="1"/>
      <w:numFmt w:val="bullet"/>
      <w:lvlText w:val=""/>
      <w:lvlJc w:val="left"/>
      <w:pPr>
        <w:ind w:left="889" w:hanging="360"/>
      </w:pPr>
      <w:rPr>
        <w:rFonts w:ascii="Symbol" w:hAnsi="Symbol" w:cs="Symbol" w:hint="default"/>
      </w:rPr>
    </w:lvl>
    <w:lvl w:ilvl="1" w:tplc="0C0A0003" w:tentative="1">
      <w:start w:val="1"/>
      <w:numFmt w:val="bullet"/>
      <w:lvlText w:val="o"/>
      <w:lvlJc w:val="left"/>
      <w:pPr>
        <w:ind w:left="1609" w:hanging="360"/>
      </w:pPr>
      <w:rPr>
        <w:rFonts w:ascii="Courier New" w:hAnsi="Courier New" w:cs="Courier New" w:hint="default"/>
      </w:rPr>
    </w:lvl>
    <w:lvl w:ilvl="2" w:tplc="0C0A0005" w:tentative="1">
      <w:start w:val="1"/>
      <w:numFmt w:val="bullet"/>
      <w:lvlText w:val=""/>
      <w:lvlJc w:val="left"/>
      <w:pPr>
        <w:ind w:left="2329" w:hanging="360"/>
      </w:pPr>
      <w:rPr>
        <w:rFonts w:ascii="Wingdings" w:hAnsi="Wingdings" w:cs="Wingdings" w:hint="default"/>
      </w:rPr>
    </w:lvl>
    <w:lvl w:ilvl="3" w:tplc="0C0A0001" w:tentative="1">
      <w:start w:val="1"/>
      <w:numFmt w:val="bullet"/>
      <w:lvlText w:val=""/>
      <w:lvlJc w:val="left"/>
      <w:pPr>
        <w:ind w:left="3049" w:hanging="360"/>
      </w:pPr>
      <w:rPr>
        <w:rFonts w:ascii="Symbol" w:hAnsi="Symbol" w:cs="Symbol" w:hint="default"/>
      </w:rPr>
    </w:lvl>
    <w:lvl w:ilvl="4" w:tplc="0C0A0003" w:tentative="1">
      <w:start w:val="1"/>
      <w:numFmt w:val="bullet"/>
      <w:lvlText w:val="o"/>
      <w:lvlJc w:val="left"/>
      <w:pPr>
        <w:ind w:left="3769" w:hanging="360"/>
      </w:pPr>
      <w:rPr>
        <w:rFonts w:ascii="Courier New" w:hAnsi="Courier New" w:cs="Courier New" w:hint="default"/>
      </w:rPr>
    </w:lvl>
    <w:lvl w:ilvl="5" w:tplc="0C0A0005" w:tentative="1">
      <w:start w:val="1"/>
      <w:numFmt w:val="bullet"/>
      <w:lvlText w:val=""/>
      <w:lvlJc w:val="left"/>
      <w:pPr>
        <w:ind w:left="4489" w:hanging="360"/>
      </w:pPr>
      <w:rPr>
        <w:rFonts w:ascii="Wingdings" w:hAnsi="Wingdings" w:cs="Wingdings" w:hint="default"/>
      </w:rPr>
    </w:lvl>
    <w:lvl w:ilvl="6" w:tplc="0C0A0001" w:tentative="1">
      <w:start w:val="1"/>
      <w:numFmt w:val="bullet"/>
      <w:lvlText w:val=""/>
      <w:lvlJc w:val="left"/>
      <w:pPr>
        <w:ind w:left="5209" w:hanging="360"/>
      </w:pPr>
      <w:rPr>
        <w:rFonts w:ascii="Symbol" w:hAnsi="Symbol" w:cs="Symbol" w:hint="default"/>
      </w:rPr>
    </w:lvl>
    <w:lvl w:ilvl="7" w:tplc="0C0A0003" w:tentative="1">
      <w:start w:val="1"/>
      <w:numFmt w:val="bullet"/>
      <w:lvlText w:val="o"/>
      <w:lvlJc w:val="left"/>
      <w:pPr>
        <w:ind w:left="5929" w:hanging="360"/>
      </w:pPr>
      <w:rPr>
        <w:rFonts w:ascii="Courier New" w:hAnsi="Courier New" w:cs="Courier New" w:hint="default"/>
      </w:rPr>
    </w:lvl>
    <w:lvl w:ilvl="8" w:tplc="0C0A0005" w:tentative="1">
      <w:start w:val="1"/>
      <w:numFmt w:val="bullet"/>
      <w:lvlText w:val=""/>
      <w:lvlJc w:val="left"/>
      <w:pPr>
        <w:ind w:left="6649" w:hanging="360"/>
      </w:pPr>
      <w:rPr>
        <w:rFonts w:ascii="Wingdings" w:hAnsi="Wingdings" w:cs="Wingdings" w:hint="default"/>
      </w:rPr>
    </w:lvl>
  </w:abstractNum>
  <w:abstractNum w:abstractNumId="11">
    <w:nsid w:val="34240CAB"/>
    <w:multiLevelType w:val="multilevel"/>
    <w:tmpl w:val="74BE34EC"/>
    <w:lvl w:ilvl="0">
      <w:start w:val="1"/>
      <w:numFmt w:val="decimal"/>
      <w:lvlText w:val="%1"/>
      <w:lvlJc w:val="left"/>
      <w:pPr>
        <w:ind w:left="360" w:hanging="360"/>
      </w:pPr>
      <w:rPr>
        <w:rFonts w:hint="default"/>
      </w:rPr>
    </w:lvl>
    <w:lvl w:ilvl="1">
      <w:start w:val="2"/>
      <w:numFmt w:val="decimal"/>
      <w:lvlText w:val="%1.%2"/>
      <w:lvlJc w:val="left"/>
      <w:pPr>
        <w:ind w:left="884" w:hanging="36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652" w:hanging="108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468" w:hanging="1800"/>
      </w:pPr>
      <w:rPr>
        <w:rFonts w:hint="default"/>
      </w:rPr>
    </w:lvl>
    <w:lvl w:ilvl="8">
      <w:start w:val="1"/>
      <w:numFmt w:val="decimal"/>
      <w:lvlText w:val="%1.%2.%3.%4.%5.%6.%7.%8.%9"/>
      <w:lvlJc w:val="left"/>
      <w:pPr>
        <w:ind w:left="5992" w:hanging="1800"/>
      </w:pPr>
      <w:rPr>
        <w:rFonts w:hint="default"/>
      </w:rPr>
    </w:lvl>
  </w:abstractNum>
  <w:abstractNum w:abstractNumId="12">
    <w:nsid w:val="361F074E"/>
    <w:multiLevelType w:val="multilevel"/>
    <w:tmpl w:val="9364CF4E"/>
    <w:lvl w:ilvl="0">
      <w:start w:val="1"/>
      <w:numFmt w:val="bullet"/>
      <w:lvlText w:val=""/>
      <w:lvlJc w:val="left"/>
      <w:pPr>
        <w:ind w:left="355" w:hanging="140"/>
      </w:pPr>
      <w:rPr>
        <w:rFonts w:ascii="Symbol" w:hAnsi="Symbol" w:hint="default"/>
        <w:w w:val="99"/>
        <w:sz w:val="22"/>
        <w:lang w:val="es-ES" w:eastAsia="es-ES" w:bidi="es-ES"/>
      </w:rPr>
    </w:lvl>
    <w:lvl w:ilvl="1">
      <w:numFmt w:val="bullet"/>
      <w:lvlText w:val=""/>
      <w:lvlJc w:val="left"/>
      <w:pPr>
        <w:ind w:left="668" w:hanging="140"/>
      </w:pPr>
      <w:rPr>
        <w:rFonts w:ascii="Symbol" w:hAnsi="Symbol" w:cs="Symbol" w:hint="default"/>
        <w:lang w:val="es-ES" w:eastAsia="es-ES" w:bidi="es-ES"/>
      </w:rPr>
    </w:lvl>
    <w:lvl w:ilvl="2">
      <w:numFmt w:val="bullet"/>
      <w:lvlText w:val=""/>
      <w:lvlJc w:val="left"/>
      <w:pPr>
        <w:ind w:left="977" w:hanging="140"/>
      </w:pPr>
      <w:rPr>
        <w:rFonts w:ascii="Symbol" w:hAnsi="Symbol" w:cs="Symbol" w:hint="default"/>
        <w:lang w:val="es-ES" w:eastAsia="es-ES" w:bidi="es-ES"/>
      </w:rPr>
    </w:lvl>
    <w:lvl w:ilvl="3">
      <w:numFmt w:val="bullet"/>
      <w:lvlText w:val=""/>
      <w:lvlJc w:val="left"/>
      <w:pPr>
        <w:ind w:left="1285" w:hanging="140"/>
      </w:pPr>
      <w:rPr>
        <w:rFonts w:ascii="Symbol" w:hAnsi="Symbol" w:cs="Symbol" w:hint="default"/>
        <w:lang w:val="es-ES" w:eastAsia="es-ES" w:bidi="es-ES"/>
      </w:rPr>
    </w:lvl>
    <w:lvl w:ilvl="4">
      <w:numFmt w:val="bullet"/>
      <w:lvlText w:val=""/>
      <w:lvlJc w:val="left"/>
      <w:pPr>
        <w:ind w:left="1594" w:hanging="140"/>
      </w:pPr>
      <w:rPr>
        <w:rFonts w:ascii="Symbol" w:hAnsi="Symbol" w:cs="Symbol" w:hint="default"/>
        <w:lang w:val="es-ES" w:eastAsia="es-ES" w:bidi="es-ES"/>
      </w:rPr>
    </w:lvl>
    <w:lvl w:ilvl="5">
      <w:numFmt w:val="bullet"/>
      <w:lvlText w:val=""/>
      <w:lvlJc w:val="left"/>
      <w:pPr>
        <w:ind w:left="1903" w:hanging="140"/>
      </w:pPr>
      <w:rPr>
        <w:rFonts w:ascii="Symbol" w:hAnsi="Symbol" w:cs="Symbol" w:hint="default"/>
        <w:lang w:val="es-ES" w:eastAsia="es-ES" w:bidi="es-ES"/>
      </w:rPr>
    </w:lvl>
    <w:lvl w:ilvl="6">
      <w:numFmt w:val="bullet"/>
      <w:lvlText w:val=""/>
      <w:lvlJc w:val="left"/>
      <w:pPr>
        <w:ind w:left="2211" w:hanging="140"/>
      </w:pPr>
      <w:rPr>
        <w:rFonts w:ascii="Symbol" w:hAnsi="Symbol" w:cs="Symbol" w:hint="default"/>
        <w:lang w:val="es-ES" w:eastAsia="es-ES" w:bidi="es-ES"/>
      </w:rPr>
    </w:lvl>
    <w:lvl w:ilvl="7">
      <w:numFmt w:val="bullet"/>
      <w:lvlText w:val=""/>
      <w:lvlJc w:val="left"/>
      <w:pPr>
        <w:ind w:left="2520" w:hanging="140"/>
      </w:pPr>
      <w:rPr>
        <w:rFonts w:ascii="Symbol" w:hAnsi="Symbol" w:cs="Symbol" w:hint="default"/>
        <w:lang w:val="es-ES" w:eastAsia="es-ES" w:bidi="es-ES"/>
      </w:rPr>
    </w:lvl>
    <w:lvl w:ilvl="8">
      <w:numFmt w:val="bullet"/>
      <w:lvlText w:val=""/>
      <w:lvlJc w:val="left"/>
      <w:pPr>
        <w:ind w:left="2828" w:hanging="140"/>
      </w:pPr>
      <w:rPr>
        <w:rFonts w:ascii="Symbol" w:hAnsi="Symbol" w:cs="Symbol" w:hint="default"/>
        <w:lang w:val="es-ES" w:eastAsia="es-ES" w:bidi="es-ES"/>
      </w:rPr>
    </w:lvl>
  </w:abstractNum>
  <w:abstractNum w:abstractNumId="13">
    <w:nsid w:val="394A1B3C"/>
    <w:multiLevelType w:val="hybridMultilevel"/>
    <w:tmpl w:val="F2EA7B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nsid w:val="39996D46"/>
    <w:multiLevelType w:val="multilevel"/>
    <w:tmpl w:val="BBA2AF66"/>
    <w:lvl w:ilvl="0">
      <w:start w:val="1"/>
      <w:numFmt w:val="bullet"/>
      <w:lvlText w:val=""/>
      <w:lvlJc w:val="left"/>
      <w:pPr>
        <w:ind w:left="355" w:hanging="140"/>
      </w:pPr>
      <w:rPr>
        <w:rFonts w:ascii="Symbol" w:hAnsi="Symbol" w:cs="Symbol" w:hint="default"/>
        <w:w w:val="99"/>
        <w:sz w:val="20"/>
        <w:szCs w:val="20"/>
        <w:lang w:val="es-ES" w:eastAsia="es-ES" w:bidi="es-ES"/>
      </w:rPr>
    </w:lvl>
    <w:lvl w:ilvl="1">
      <w:numFmt w:val="bullet"/>
      <w:lvlText w:val=""/>
      <w:lvlJc w:val="left"/>
      <w:pPr>
        <w:ind w:left="668" w:hanging="140"/>
      </w:pPr>
      <w:rPr>
        <w:rFonts w:ascii="Symbol" w:hAnsi="Symbol" w:cs="Symbol" w:hint="default"/>
        <w:lang w:val="es-ES" w:eastAsia="es-ES" w:bidi="es-ES"/>
      </w:rPr>
    </w:lvl>
    <w:lvl w:ilvl="2">
      <w:numFmt w:val="bullet"/>
      <w:lvlText w:val=""/>
      <w:lvlJc w:val="left"/>
      <w:pPr>
        <w:ind w:left="977" w:hanging="140"/>
      </w:pPr>
      <w:rPr>
        <w:rFonts w:ascii="Symbol" w:hAnsi="Symbol" w:cs="Symbol" w:hint="default"/>
        <w:lang w:val="es-ES" w:eastAsia="es-ES" w:bidi="es-ES"/>
      </w:rPr>
    </w:lvl>
    <w:lvl w:ilvl="3">
      <w:numFmt w:val="bullet"/>
      <w:lvlText w:val=""/>
      <w:lvlJc w:val="left"/>
      <w:pPr>
        <w:ind w:left="1285" w:hanging="140"/>
      </w:pPr>
      <w:rPr>
        <w:rFonts w:ascii="Symbol" w:hAnsi="Symbol" w:cs="Symbol" w:hint="default"/>
        <w:lang w:val="es-ES" w:eastAsia="es-ES" w:bidi="es-ES"/>
      </w:rPr>
    </w:lvl>
    <w:lvl w:ilvl="4">
      <w:numFmt w:val="bullet"/>
      <w:lvlText w:val=""/>
      <w:lvlJc w:val="left"/>
      <w:pPr>
        <w:ind w:left="1594" w:hanging="140"/>
      </w:pPr>
      <w:rPr>
        <w:rFonts w:ascii="Symbol" w:hAnsi="Symbol" w:cs="Symbol" w:hint="default"/>
        <w:lang w:val="es-ES" w:eastAsia="es-ES" w:bidi="es-ES"/>
      </w:rPr>
    </w:lvl>
    <w:lvl w:ilvl="5">
      <w:numFmt w:val="bullet"/>
      <w:lvlText w:val=""/>
      <w:lvlJc w:val="left"/>
      <w:pPr>
        <w:ind w:left="1903" w:hanging="140"/>
      </w:pPr>
      <w:rPr>
        <w:rFonts w:ascii="Symbol" w:hAnsi="Symbol" w:cs="Symbol" w:hint="default"/>
        <w:lang w:val="es-ES" w:eastAsia="es-ES" w:bidi="es-ES"/>
      </w:rPr>
    </w:lvl>
    <w:lvl w:ilvl="6">
      <w:numFmt w:val="bullet"/>
      <w:lvlText w:val=""/>
      <w:lvlJc w:val="left"/>
      <w:pPr>
        <w:ind w:left="2211" w:hanging="140"/>
      </w:pPr>
      <w:rPr>
        <w:rFonts w:ascii="Symbol" w:hAnsi="Symbol" w:cs="Symbol" w:hint="default"/>
        <w:lang w:val="es-ES" w:eastAsia="es-ES" w:bidi="es-ES"/>
      </w:rPr>
    </w:lvl>
    <w:lvl w:ilvl="7">
      <w:numFmt w:val="bullet"/>
      <w:lvlText w:val=""/>
      <w:lvlJc w:val="left"/>
      <w:pPr>
        <w:ind w:left="2520" w:hanging="140"/>
      </w:pPr>
      <w:rPr>
        <w:rFonts w:ascii="Symbol" w:hAnsi="Symbol" w:cs="Symbol" w:hint="default"/>
        <w:lang w:val="es-ES" w:eastAsia="es-ES" w:bidi="es-ES"/>
      </w:rPr>
    </w:lvl>
    <w:lvl w:ilvl="8">
      <w:numFmt w:val="bullet"/>
      <w:lvlText w:val=""/>
      <w:lvlJc w:val="left"/>
      <w:pPr>
        <w:ind w:left="2828" w:hanging="140"/>
      </w:pPr>
      <w:rPr>
        <w:rFonts w:ascii="Symbol" w:hAnsi="Symbol" w:cs="Symbol" w:hint="default"/>
        <w:lang w:val="es-ES" w:eastAsia="es-ES" w:bidi="es-ES"/>
      </w:rPr>
    </w:lvl>
  </w:abstractNum>
  <w:abstractNum w:abstractNumId="15">
    <w:nsid w:val="3E9F0A6E"/>
    <w:multiLevelType w:val="hybridMultilevel"/>
    <w:tmpl w:val="91CCDDEC"/>
    <w:lvl w:ilvl="0" w:tplc="0C0A0001">
      <w:start w:val="1"/>
      <w:numFmt w:val="bullet"/>
      <w:lvlText w:val=""/>
      <w:lvlJc w:val="left"/>
      <w:pPr>
        <w:ind w:left="889" w:hanging="360"/>
      </w:pPr>
      <w:rPr>
        <w:rFonts w:ascii="Symbol" w:hAnsi="Symbol" w:cs="Symbol" w:hint="default"/>
      </w:rPr>
    </w:lvl>
    <w:lvl w:ilvl="1" w:tplc="0C0A0003" w:tentative="1">
      <w:start w:val="1"/>
      <w:numFmt w:val="bullet"/>
      <w:lvlText w:val="o"/>
      <w:lvlJc w:val="left"/>
      <w:pPr>
        <w:ind w:left="1609" w:hanging="360"/>
      </w:pPr>
      <w:rPr>
        <w:rFonts w:ascii="Courier New" w:hAnsi="Courier New" w:cs="Courier New" w:hint="default"/>
      </w:rPr>
    </w:lvl>
    <w:lvl w:ilvl="2" w:tplc="0C0A0005" w:tentative="1">
      <w:start w:val="1"/>
      <w:numFmt w:val="bullet"/>
      <w:lvlText w:val=""/>
      <w:lvlJc w:val="left"/>
      <w:pPr>
        <w:ind w:left="2329" w:hanging="360"/>
      </w:pPr>
      <w:rPr>
        <w:rFonts w:ascii="Wingdings" w:hAnsi="Wingdings" w:cs="Wingdings" w:hint="default"/>
      </w:rPr>
    </w:lvl>
    <w:lvl w:ilvl="3" w:tplc="0C0A0001" w:tentative="1">
      <w:start w:val="1"/>
      <w:numFmt w:val="bullet"/>
      <w:lvlText w:val=""/>
      <w:lvlJc w:val="left"/>
      <w:pPr>
        <w:ind w:left="3049" w:hanging="360"/>
      </w:pPr>
      <w:rPr>
        <w:rFonts w:ascii="Symbol" w:hAnsi="Symbol" w:cs="Symbol" w:hint="default"/>
      </w:rPr>
    </w:lvl>
    <w:lvl w:ilvl="4" w:tplc="0C0A0003" w:tentative="1">
      <w:start w:val="1"/>
      <w:numFmt w:val="bullet"/>
      <w:lvlText w:val="o"/>
      <w:lvlJc w:val="left"/>
      <w:pPr>
        <w:ind w:left="3769" w:hanging="360"/>
      </w:pPr>
      <w:rPr>
        <w:rFonts w:ascii="Courier New" w:hAnsi="Courier New" w:cs="Courier New" w:hint="default"/>
      </w:rPr>
    </w:lvl>
    <w:lvl w:ilvl="5" w:tplc="0C0A0005" w:tentative="1">
      <w:start w:val="1"/>
      <w:numFmt w:val="bullet"/>
      <w:lvlText w:val=""/>
      <w:lvlJc w:val="left"/>
      <w:pPr>
        <w:ind w:left="4489" w:hanging="360"/>
      </w:pPr>
      <w:rPr>
        <w:rFonts w:ascii="Wingdings" w:hAnsi="Wingdings" w:cs="Wingdings" w:hint="default"/>
      </w:rPr>
    </w:lvl>
    <w:lvl w:ilvl="6" w:tplc="0C0A0001" w:tentative="1">
      <w:start w:val="1"/>
      <w:numFmt w:val="bullet"/>
      <w:lvlText w:val=""/>
      <w:lvlJc w:val="left"/>
      <w:pPr>
        <w:ind w:left="5209" w:hanging="360"/>
      </w:pPr>
      <w:rPr>
        <w:rFonts w:ascii="Symbol" w:hAnsi="Symbol" w:cs="Symbol" w:hint="default"/>
      </w:rPr>
    </w:lvl>
    <w:lvl w:ilvl="7" w:tplc="0C0A0003" w:tentative="1">
      <w:start w:val="1"/>
      <w:numFmt w:val="bullet"/>
      <w:lvlText w:val="o"/>
      <w:lvlJc w:val="left"/>
      <w:pPr>
        <w:ind w:left="5929" w:hanging="360"/>
      </w:pPr>
      <w:rPr>
        <w:rFonts w:ascii="Courier New" w:hAnsi="Courier New" w:cs="Courier New" w:hint="default"/>
      </w:rPr>
    </w:lvl>
    <w:lvl w:ilvl="8" w:tplc="0C0A0005" w:tentative="1">
      <w:start w:val="1"/>
      <w:numFmt w:val="bullet"/>
      <w:lvlText w:val=""/>
      <w:lvlJc w:val="left"/>
      <w:pPr>
        <w:ind w:left="6649" w:hanging="360"/>
      </w:pPr>
      <w:rPr>
        <w:rFonts w:ascii="Wingdings" w:hAnsi="Wingdings" w:cs="Wingdings" w:hint="default"/>
      </w:rPr>
    </w:lvl>
  </w:abstractNum>
  <w:abstractNum w:abstractNumId="16">
    <w:nsid w:val="4011204D"/>
    <w:multiLevelType w:val="hybridMultilevel"/>
    <w:tmpl w:val="A7085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0855CDF"/>
    <w:multiLevelType w:val="multilevel"/>
    <w:tmpl w:val="4E0EBEE8"/>
    <w:styleLink w:val="WWNum28"/>
    <w:lvl w:ilvl="0">
      <w:numFmt w:val="bullet"/>
      <w:lvlText w:val=""/>
      <w:lvlJc w:val="left"/>
      <w:pPr>
        <w:ind w:left="827" w:hanging="360"/>
      </w:pPr>
      <w:rPr>
        <w:rFonts w:ascii="Symbol" w:eastAsia="Symbol" w:hAnsi="Symbol" w:cs="Symbol"/>
        <w:w w:val="99"/>
        <w:sz w:val="20"/>
        <w:szCs w:val="20"/>
        <w:lang w:val="es-ES" w:eastAsia="es-ES" w:bidi="es-ES"/>
      </w:rPr>
    </w:lvl>
    <w:lvl w:ilvl="1">
      <w:numFmt w:val="bullet"/>
      <w:lvlText w:val="•"/>
      <w:lvlJc w:val="left"/>
      <w:pPr>
        <w:ind w:left="1091" w:hanging="360"/>
      </w:pPr>
      <w:rPr>
        <w:lang w:val="es-ES" w:eastAsia="es-ES" w:bidi="es-ES"/>
      </w:rPr>
    </w:lvl>
    <w:lvl w:ilvl="2">
      <w:numFmt w:val="bullet"/>
      <w:lvlText w:val="•"/>
      <w:lvlJc w:val="left"/>
      <w:pPr>
        <w:ind w:left="1363" w:hanging="360"/>
      </w:pPr>
      <w:rPr>
        <w:lang w:val="es-ES" w:eastAsia="es-ES" w:bidi="es-ES"/>
      </w:rPr>
    </w:lvl>
    <w:lvl w:ilvl="3">
      <w:numFmt w:val="bullet"/>
      <w:lvlText w:val="•"/>
      <w:lvlJc w:val="left"/>
      <w:pPr>
        <w:ind w:left="1634" w:hanging="360"/>
      </w:pPr>
      <w:rPr>
        <w:lang w:val="es-ES" w:eastAsia="es-ES" w:bidi="es-ES"/>
      </w:rPr>
    </w:lvl>
    <w:lvl w:ilvl="4">
      <w:numFmt w:val="bullet"/>
      <w:lvlText w:val="•"/>
      <w:lvlJc w:val="left"/>
      <w:pPr>
        <w:ind w:left="1906" w:hanging="360"/>
      </w:pPr>
      <w:rPr>
        <w:lang w:val="es-ES" w:eastAsia="es-ES" w:bidi="es-ES"/>
      </w:rPr>
    </w:lvl>
    <w:lvl w:ilvl="5">
      <w:numFmt w:val="bullet"/>
      <w:lvlText w:val="•"/>
      <w:lvlJc w:val="left"/>
      <w:pPr>
        <w:ind w:left="2177" w:hanging="360"/>
      </w:pPr>
      <w:rPr>
        <w:lang w:val="es-ES" w:eastAsia="es-ES" w:bidi="es-ES"/>
      </w:rPr>
    </w:lvl>
    <w:lvl w:ilvl="6">
      <w:numFmt w:val="bullet"/>
      <w:lvlText w:val="•"/>
      <w:lvlJc w:val="left"/>
      <w:pPr>
        <w:ind w:left="2449" w:hanging="360"/>
      </w:pPr>
      <w:rPr>
        <w:lang w:val="es-ES" w:eastAsia="es-ES" w:bidi="es-ES"/>
      </w:rPr>
    </w:lvl>
    <w:lvl w:ilvl="7">
      <w:numFmt w:val="bullet"/>
      <w:lvlText w:val="•"/>
      <w:lvlJc w:val="left"/>
      <w:pPr>
        <w:ind w:left="2720" w:hanging="360"/>
      </w:pPr>
      <w:rPr>
        <w:lang w:val="es-ES" w:eastAsia="es-ES" w:bidi="es-ES"/>
      </w:rPr>
    </w:lvl>
    <w:lvl w:ilvl="8">
      <w:numFmt w:val="bullet"/>
      <w:lvlText w:val="•"/>
      <w:lvlJc w:val="left"/>
      <w:pPr>
        <w:ind w:left="2992" w:hanging="360"/>
      </w:pPr>
      <w:rPr>
        <w:lang w:val="es-ES" w:eastAsia="es-ES" w:bidi="es-ES"/>
      </w:rPr>
    </w:lvl>
  </w:abstractNum>
  <w:abstractNum w:abstractNumId="18">
    <w:nsid w:val="42EA4D8E"/>
    <w:multiLevelType w:val="hybridMultilevel"/>
    <w:tmpl w:val="217ACCBE"/>
    <w:lvl w:ilvl="0" w:tplc="0C0A0001">
      <w:start w:val="1"/>
      <w:numFmt w:val="bullet"/>
      <w:lvlText w:val=""/>
      <w:lvlJc w:val="left"/>
      <w:pPr>
        <w:ind w:left="854" w:hanging="360"/>
      </w:pPr>
      <w:rPr>
        <w:rFonts w:ascii="Symbol" w:hAnsi="Symbol" w:cs="Symbol" w:hint="default"/>
      </w:rPr>
    </w:lvl>
    <w:lvl w:ilvl="1" w:tplc="0C0A0003" w:tentative="1">
      <w:start w:val="1"/>
      <w:numFmt w:val="bullet"/>
      <w:lvlText w:val="o"/>
      <w:lvlJc w:val="left"/>
      <w:pPr>
        <w:ind w:left="1574" w:hanging="360"/>
      </w:pPr>
      <w:rPr>
        <w:rFonts w:ascii="Courier New" w:hAnsi="Courier New" w:cs="Courier New" w:hint="default"/>
      </w:rPr>
    </w:lvl>
    <w:lvl w:ilvl="2" w:tplc="0C0A0005" w:tentative="1">
      <w:start w:val="1"/>
      <w:numFmt w:val="bullet"/>
      <w:lvlText w:val=""/>
      <w:lvlJc w:val="left"/>
      <w:pPr>
        <w:ind w:left="2294" w:hanging="360"/>
      </w:pPr>
      <w:rPr>
        <w:rFonts w:ascii="Wingdings" w:hAnsi="Wingdings" w:cs="Wingdings" w:hint="default"/>
      </w:rPr>
    </w:lvl>
    <w:lvl w:ilvl="3" w:tplc="0C0A0001" w:tentative="1">
      <w:start w:val="1"/>
      <w:numFmt w:val="bullet"/>
      <w:lvlText w:val=""/>
      <w:lvlJc w:val="left"/>
      <w:pPr>
        <w:ind w:left="3014" w:hanging="360"/>
      </w:pPr>
      <w:rPr>
        <w:rFonts w:ascii="Symbol" w:hAnsi="Symbol" w:cs="Symbol" w:hint="default"/>
      </w:rPr>
    </w:lvl>
    <w:lvl w:ilvl="4" w:tplc="0C0A0003" w:tentative="1">
      <w:start w:val="1"/>
      <w:numFmt w:val="bullet"/>
      <w:lvlText w:val="o"/>
      <w:lvlJc w:val="left"/>
      <w:pPr>
        <w:ind w:left="3734" w:hanging="360"/>
      </w:pPr>
      <w:rPr>
        <w:rFonts w:ascii="Courier New" w:hAnsi="Courier New" w:cs="Courier New" w:hint="default"/>
      </w:rPr>
    </w:lvl>
    <w:lvl w:ilvl="5" w:tplc="0C0A0005" w:tentative="1">
      <w:start w:val="1"/>
      <w:numFmt w:val="bullet"/>
      <w:lvlText w:val=""/>
      <w:lvlJc w:val="left"/>
      <w:pPr>
        <w:ind w:left="4454" w:hanging="360"/>
      </w:pPr>
      <w:rPr>
        <w:rFonts w:ascii="Wingdings" w:hAnsi="Wingdings" w:cs="Wingdings" w:hint="default"/>
      </w:rPr>
    </w:lvl>
    <w:lvl w:ilvl="6" w:tplc="0C0A0001" w:tentative="1">
      <w:start w:val="1"/>
      <w:numFmt w:val="bullet"/>
      <w:lvlText w:val=""/>
      <w:lvlJc w:val="left"/>
      <w:pPr>
        <w:ind w:left="5174" w:hanging="360"/>
      </w:pPr>
      <w:rPr>
        <w:rFonts w:ascii="Symbol" w:hAnsi="Symbol" w:cs="Symbol" w:hint="default"/>
      </w:rPr>
    </w:lvl>
    <w:lvl w:ilvl="7" w:tplc="0C0A0003" w:tentative="1">
      <w:start w:val="1"/>
      <w:numFmt w:val="bullet"/>
      <w:lvlText w:val="o"/>
      <w:lvlJc w:val="left"/>
      <w:pPr>
        <w:ind w:left="5894" w:hanging="360"/>
      </w:pPr>
      <w:rPr>
        <w:rFonts w:ascii="Courier New" w:hAnsi="Courier New" w:cs="Courier New" w:hint="default"/>
      </w:rPr>
    </w:lvl>
    <w:lvl w:ilvl="8" w:tplc="0C0A0005" w:tentative="1">
      <w:start w:val="1"/>
      <w:numFmt w:val="bullet"/>
      <w:lvlText w:val=""/>
      <w:lvlJc w:val="left"/>
      <w:pPr>
        <w:ind w:left="6614" w:hanging="360"/>
      </w:pPr>
      <w:rPr>
        <w:rFonts w:ascii="Wingdings" w:hAnsi="Wingdings" w:cs="Wingdings" w:hint="default"/>
      </w:rPr>
    </w:lvl>
  </w:abstractNum>
  <w:abstractNum w:abstractNumId="19">
    <w:nsid w:val="483428AE"/>
    <w:multiLevelType w:val="hybridMultilevel"/>
    <w:tmpl w:val="B9B83B5C"/>
    <w:lvl w:ilvl="0" w:tplc="0C0A0001">
      <w:start w:val="1"/>
      <w:numFmt w:val="bullet"/>
      <w:lvlText w:val=""/>
      <w:lvlJc w:val="left"/>
      <w:pPr>
        <w:ind w:left="1004" w:hanging="360"/>
      </w:pPr>
      <w:rPr>
        <w:rFonts w:ascii="Symbol" w:hAnsi="Symbol" w:cs="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cs="Wingdings" w:hint="default"/>
      </w:rPr>
    </w:lvl>
    <w:lvl w:ilvl="3" w:tplc="0C0A0001" w:tentative="1">
      <w:start w:val="1"/>
      <w:numFmt w:val="bullet"/>
      <w:lvlText w:val=""/>
      <w:lvlJc w:val="left"/>
      <w:pPr>
        <w:ind w:left="3164" w:hanging="360"/>
      </w:pPr>
      <w:rPr>
        <w:rFonts w:ascii="Symbol" w:hAnsi="Symbol" w:cs="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cs="Wingdings" w:hint="default"/>
      </w:rPr>
    </w:lvl>
    <w:lvl w:ilvl="6" w:tplc="0C0A0001" w:tentative="1">
      <w:start w:val="1"/>
      <w:numFmt w:val="bullet"/>
      <w:lvlText w:val=""/>
      <w:lvlJc w:val="left"/>
      <w:pPr>
        <w:ind w:left="5324" w:hanging="360"/>
      </w:pPr>
      <w:rPr>
        <w:rFonts w:ascii="Symbol" w:hAnsi="Symbol" w:cs="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cs="Wingdings" w:hint="default"/>
      </w:rPr>
    </w:lvl>
  </w:abstractNum>
  <w:abstractNum w:abstractNumId="20">
    <w:nsid w:val="49A5124C"/>
    <w:multiLevelType w:val="hybridMultilevel"/>
    <w:tmpl w:val="6076E854"/>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1">
    <w:nsid w:val="4DDF1C11"/>
    <w:multiLevelType w:val="multilevel"/>
    <w:tmpl w:val="CB1ED5A4"/>
    <w:lvl w:ilvl="0">
      <w:start w:val="1"/>
      <w:numFmt w:val="bullet"/>
      <w:lvlText w:val=""/>
      <w:lvlJc w:val="left"/>
      <w:pPr>
        <w:ind w:left="355" w:hanging="140"/>
      </w:pPr>
      <w:rPr>
        <w:rFonts w:ascii="Symbol" w:hAnsi="Symbol" w:cs="Symbol" w:hint="default"/>
        <w:w w:val="99"/>
        <w:sz w:val="20"/>
        <w:szCs w:val="20"/>
        <w:lang w:val="es-ES" w:eastAsia="es-ES" w:bidi="es-ES"/>
      </w:rPr>
    </w:lvl>
    <w:lvl w:ilvl="1">
      <w:numFmt w:val="bullet"/>
      <w:lvlText w:val=""/>
      <w:lvlJc w:val="left"/>
      <w:pPr>
        <w:ind w:left="668" w:hanging="140"/>
      </w:pPr>
      <w:rPr>
        <w:rFonts w:ascii="Symbol" w:hAnsi="Symbol" w:cs="Symbol" w:hint="default"/>
        <w:lang w:val="es-ES" w:eastAsia="es-ES" w:bidi="es-ES"/>
      </w:rPr>
    </w:lvl>
    <w:lvl w:ilvl="2">
      <w:numFmt w:val="bullet"/>
      <w:lvlText w:val=""/>
      <w:lvlJc w:val="left"/>
      <w:pPr>
        <w:ind w:left="977" w:hanging="140"/>
      </w:pPr>
      <w:rPr>
        <w:rFonts w:ascii="Symbol" w:hAnsi="Symbol" w:cs="Symbol" w:hint="default"/>
        <w:lang w:val="es-ES" w:eastAsia="es-ES" w:bidi="es-ES"/>
      </w:rPr>
    </w:lvl>
    <w:lvl w:ilvl="3">
      <w:numFmt w:val="bullet"/>
      <w:lvlText w:val=""/>
      <w:lvlJc w:val="left"/>
      <w:pPr>
        <w:ind w:left="1285" w:hanging="140"/>
      </w:pPr>
      <w:rPr>
        <w:rFonts w:ascii="Symbol" w:hAnsi="Symbol" w:cs="Symbol" w:hint="default"/>
        <w:lang w:val="es-ES" w:eastAsia="es-ES" w:bidi="es-ES"/>
      </w:rPr>
    </w:lvl>
    <w:lvl w:ilvl="4">
      <w:numFmt w:val="bullet"/>
      <w:lvlText w:val=""/>
      <w:lvlJc w:val="left"/>
      <w:pPr>
        <w:ind w:left="1594" w:hanging="140"/>
      </w:pPr>
      <w:rPr>
        <w:rFonts w:ascii="Symbol" w:hAnsi="Symbol" w:cs="Symbol" w:hint="default"/>
        <w:lang w:val="es-ES" w:eastAsia="es-ES" w:bidi="es-ES"/>
      </w:rPr>
    </w:lvl>
    <w:lvl w:ilvl="5">
      <w:numFmt w:val="bullet"/>
      <w:lvlText w:val=""/>
      <w:lvlJc w:val="left"/>
      <w:pPr>
        <w:ind w:left="1903" w:hanging="140"/>
      </w:pPr>
      <w:rPr>
        <w:rFonts w:ascii="Symbol" w:hAnsi="Symbol" w:cs="Symbol" w:hint="default"/>
        <w:lang w:val="es-ES" w:eastAsia="es-ES" w:bidi="es-ES"/>
      </w:rPr>
    </w:lvl>
    <w:lvl w:ilvl="6">
      <w:numFmt w:val="bullet"/>
      <w:lvlText w:val=""/>
      <w:lvlJc w:val="left"/>
      <w:pPr>
        <w:ind w:left="2211" w:hanging="140"/>
      </w:pPr>
      <w:rPr>
        <w:rFonts w:ascii="Symbol" w:hAnsi="Symbol" w:cs="Symbol" w:hint="default"/>
        <w:lang w:val="es-ES" w:eastAsia="es-ES" w:bidi="es-ES"/>
      </w:rPr>
    </w:lvl>
    <w:lvl w:ilvl="7">
      <w:numFmt w:val="bullet"/>
      <w:lvlText w:val=""/>
      <w:lvlJc w:val="left"/>
      <w:pPr>
        <w:ind w:left="2520" w:hanging="140"/>
      </w:pPr>
      <w:rPr>
        <w:rFonts w:ascii="Symbol" w:hAnsi="Symbol" w:cs="Symbol" w:hint="default"/>
        <w:lang w:val="es-ES" w:eastAsia="es-ES" w:bidi="es-ES"/>
      </w:rPr>
    </w:lvl>
    <w:lvl w:ilvl="8">
      <w:numFmt w:val="bullet"/>
      <w:lvlText w:val=""/>
      <w:lvlJc w:val="left"/>
      <w:pPr>
        <w:ind w:left="2828" w:hanging="140"/>
      </w:pPr>
      <w:rPr>
        <w:rFonts w:ascii="Symbol" w:hAnsi="Symbol" w:cs="Symbol" w:hint="default"/>
        <w:lang w:val="es-ES" w:eastAsia="es-ES" w:bidi="es-ES"/>
      </w:rPr>
    </w:lvl>
  </w:abstractNum>
  <w:abstractNum w:abstractNumId="22">
    <w:nsid w:val="4E5D1BFA"/>
    <w:multiLevelType w:val="hybridMultilevel"/>
    <w:tmpl w:val="16365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77F7686"/>
    <w:multiLevelType w:val="multilevel"/>
    <w:tmpl w:val="213ECDAC"/>
    <w:lvl w:ilvl="0">
      <w:start w:val="1"/>
      <w:numFmt w:val="decimal"/>
      <w:lvlText w:val="%1."/>
      <w:lvlJc w:val="left"/>
      <w:pPr>
        <w:ind w:left="375" w:hanging="375"/>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4">
    <w:nsid w:val="59E97C66"/>
    <w:multiLevelType w:val="multilevel"/>
    <w:tmpl w:val="3CB0BFC6"/>
    <w:lvl w:ilvl="0">
      <w:start w:val="1"/>
      <w:numFmt w:val="decimal"/>
      <w:lvlText w:val="%1."/>
      <w:lvlJc w:val="left"/>
      <w:pPr>
        <w:ind w:left="375" w:hanging="375"/>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5">
    <w:nsid w:val="5A9D7CAA"/>
    <w:multiLevelType w:val="hybridMultilevel"/>
    <w:tmpl w:val="73421C5A"/>
    <w:lvl w:ilvl="0" w:tplc="0C0A0001">
      <w:start w:val="1"/>
      <w:numFmt w:val="bullet"/>
      <w:lvlText w:val=""/>
      <w:lvlJc w:val="left"/>
      <w:pPr>
        <w:ind w:left="1017" w:hanging="360"/>
      </w:pPr>
      <w:rPr>
        <w:rFonts w:ascii="Symbol" w:hAnsi="Symbol" w:cs="Symbol" w:hint="default"/>
      </w:rPr>
    </w:lvl>
    <w:lvl w:ilvl="1" w:tplc="0C0A0003" w:tentative="1">
      <w:start w:val="1"/>
      <w:numFmt w:val="bullet"/>
      <w:lvlText w:val="o"/>
      <w:lvlJc w:val="left"/>
      <w:pPr>
        <w:ind w:left="1737" w:hanging="360"/>
      </w:pPr>
      <w:rPr>
        <w:rFonts w:ascii="Courier New" w:hAnsi="Courier New" w:cs="Courier New" w:hint="default"/>
      </w:rPr>
    </w:lvl>
    <w:lvl w:ilvl="2" w:tplc="0C0A0005" w:tentative="1">
      <w:start w:val="1"/>
      <w:numFmt w:val="bullet"/>
      <w:lvlText w:val=""/>
      <w:lvlJc w:val="left"/>
      <w:pPr>
        <w:ind w:left="2457" w:hanging="360"/>
      </w:pPr>
      <w:rPr>
        <w:rFonts w:ascii="Wingdings" w:hAnsi="Wingdings" w:cs="Wingdings" w:hint="default"/>
      </w:rPr>
    </w:lvl>
    <w:lvl w:ilvl="3" w:tplc="0C0A0001" w:tentative="1">
      <w:start w:val="1"/>
      <w:numFmt w:val="bullet"/>
      <w:lvlText w:val=""/>
      <w:lvlJc w:val="left"/>
      <w:pPr>
        <w:ind w:left="3177" w:hanging="360"/>
      </w:pPr>
      <w:rPr>
        <w:rFonts w:ascii="Symbol" w:hAnsi="Symbol" w:cs="Symbol" w:hint="default"/>
      </w:rPr>
    </w:lvl>
    <w:lvl w:ilvl="4" w:tplc="0C0A0003" w:tentative="1">
      <w:start w:val="1"/>
      <w:numFmt w:val="bullet"/>
      <w:lvlText w:val="o"/>
      <w:lvlJc w:val="left"/>
      <w:pPr>
        <w:ind w:left="3897" w:hanging="360"/>
      </w:pPr>
      <w:rPr>
        <w:rFonts w:ascii="Courier New" w:hAnsi="Courier New" w:cs="Courier New" w:hint="default"/>
      </w:rPr>
    </w:lvl>
    <w:lvl w:ilvl="5" w:tplc="0C0A0005" w:tentative="1">
      <w:start w:val="1"/>
      <w:numFmt w:val="bullet"/>
      <w:lvlText w:val=""/>
      <w:lvlJc w:val="left"/>
      <w:pPr>
        <w:ind w:left="4617" w:hanging="360"/>
      </w:pPr>
      <w:rPr>
        <w:rFonts w:ascii="Wingdings" w:hAnsi="Wingdings" w:cs="Wingdings" w:hint="default"/>
      </w:rPr>
    </w:lvl>
    <w:lvl w:ilvl="6" w:tplc="0C0A0001" w:tentative="1">
      <w:start w:val="1"/>
      <w:numFmt w:val="bullet"/>
      <w:lvlText w:val=""/>
      <w:lvlJc w:val="left"/>
      <w:pPr>
        <w:ind w:left="5337" w:hanging="360"/>
      </w:pPr>
      <w:rPr>
        <w:rFonts w:ascii="Symbol" w:hAnsi="Symbol" w:cs="Symbol" w:hint="default"/>
      </w:rPr>
    </w:lvl>
    <w:lvl w:ilvl="7" w:tplc="0C0A0003" w:tentative="1">
      <w:start w:val="1"/>
      <w:numFmt w:val="bullet"/>
      <w:lvlText w:val="o"/>
      <w:lvlJc w:val="left"/>
      <w:pPr>
        <w:ind w:left="6057" w:hanging="360"/>
      </w:pPr>
      <w:rPr>
        <w:rFonts w:ascii="Courier New" w:hAnsi="Courier New" w:cs="Courier New" w:hint="default"/>
      </w:rPr>
    </w:lvl>
    <w:lvl w:ilvl="8" w:tplc="0C0A0005" w:tentative="1">
      <w:start w:val="1"/>
      <w:numFmt w:val="bullet"/>
      <w:lvlText w:val=""/>
      <w:lvlJc w:val="left"/>
      <w:pPr>
        <w:ind w:left="6777" w:hanging="360"/>
      </w:pPr>
      <w:rPr>
        <w:rFonts w:ascii="Wingdings" w:hAnsi="Wingdings" w:cs="Wingdings" w:hint="default"/>
      </w:rPr>
    </w:lvl>
  </w:abstractNum>
  <w:abstractNum w:abstractNumId="26">
    <w:nsid w:val="5B0402D7"/>
    <w:multiLevelType w:val="hybridMultilevel"/>
    <w:tmpl w:val="C9AE96D4"/>
    <w:lvl w:ilvl="0" w:tplc="0C0A0001">
      <w:start w:val="1"/>
      <w:numFmt w:val="bullet"/>
      <w:lvlText w:val=""/>
      <w:lvlJc w:val="left"/>
      <w:pPr>
        <w:ind w:left="884" w:hanging="360"/>
      </w:pPr>
      <w:rPr>
        <w:rFonts w:ascii="Symbol" w:hAnsi="Symbol" w:cs="Symbol" w:hint="default"/>
      </w:rPr>
    </w:lvl>
    <w:lvl w:ilvl="1" w:tplc="0C0A0003" w:tentative="1">
      <w:start w:val="1"/>
      <w:numFmt w:val="bullet"/>
      <w:lvlText w:val="o"/>
      <w:lvlJc w:val="left"/>
      <w:pPr>
        <w:ind w:left="1604" w:hanging="360"/>
      </w:pPr>
      <w:rPr>
        <w:rFonts w:ascii="Courier New" w:hAnsi="Courier New" w:cs="Courier New" w:hint="default"/>
      </w:rPr>
    </w:lvl>
    <w:lvl w:ilvl="2" w:tplc="0C0A0005" w:tentative="1">
      <w:start w:val="1"/>
      <w:numFmt w:val="bullet"/>
      <w:lvlText w:val=""/>
      <w:lvlJc w:val="left"/>
      <w:pPr>
        <w:ind w:left="2324" w:hanging="360"/>
      </w:pPr>
      <w:rPr>
        <w:rFonts w:ascii="Wingdings" w:hAnsi="Wingdings" w:cs="Wingdings" w:hint="default"/>
      </w:rPr>
    </w:lvl>
    <w:lvl w:ilvl="3" w:tplc="0C0A0001" w:tentative="1">
      <w:start w:val="1"/>
      <w:numFmt w:val="bullet"/>
      <w:lvlText w:val=""/>
      <w:lvlJc w:val="left"/>
      <w:pPr>
        <w:ind w:left="3044" w:hanging="360"/>
      </w:pPr>
      <w:rPr>
        <w:rFonts w:ascii="Symbol" w:hAnsi="Symbol" w:cs="Symbol" w:hint="default"/>
      </w:rPr>
    </w:lvl>
    <w:lvl w:ilvl="4" w:tplc="0C0A0003" w:tentative="1">
      <w:start w:val="1"/>
      <w:numFmt w:val="bullet"/>
      <w:lvlText w:val="o"/>
      <w:lvlJc w:val="left"/>
      <w:pPr>
        <w:ind w:left="3764" w:hanging="360"/>
      </w:pPr>
      <w:rPr>
        <w:rFonts w:ascii="Courier New" w:hAnsi="Courier New" w:cs="Courier New" w:hint="default"/>
      </w:rPr>
    </w:lvl>
    <w:lvl w:ilvl="5" w:tplc="0C0A0005" w:tentative="1">
      <w:start w:val="1"/>
      <w:numFmt w:val="bullet"/>
      <w:lvlText w:val=""/>
      <w:lvlJc w:val="left"/>
      <w:pPr>
        <w:ind w:left="4484" w:hanging="360"/>
      </w:pPr>
      <w:rPr>
        <w:rFonts w:ascii="Wingdings" w:hAnsi="Wingdings" w:cs="Wingdings" w:hint="default"/>
      </w:rPr>
    </w:lvl>
    <w:lvl w:ilvl="6" w:tplc="0C0A0001" w:tentative="1">
      <w:start w:val="1"/>
      <w:numFmt w:val="bullet"/>
      <w:lvlText w:val=""/>
      <w:lvlJc w:val="left"/>
      <w:pPr>
        <w:ind w:left="5204" w:hanging="360"/>
      </w:pPr>
      <w:rPr>
        <w:rFonts w:ascii="Symbol" w:hAnsi="Symbol" w:cs="Symbol" w:hint="default"/>
      </w:rPr>
    </w:lvl>
    <w:lvl w:ilvl="7" w:tplc="0C0A0003" w:tentative="1">
      <w:start w:val="1"/>
      <w:numFmt w:val="bullet"/>
      <w:lvlText w:val="o"/>
      <w:lvlJc w:val="left"/>
      <w:pPr>
        <w:ind w:left="5924" w:hanging="360"/>
      </w:pPr>
      <w:rPr>
        <w:rFonts w:ascii="Courier New" w:hAnsi="Courier New" w:cs="Courier New" w:hint="default"/>
      </w:rPr>
    </w:lvl>
    <w:lvl w:ilvl="8" w:tplc="0C0A0005" w:tentative="1">
      <w:start w:val="1"/>
      <w:numFmt w:val="bullet"/>
      <w:lvlText w:val=""/>
      <w:lvlJc w:val="left"/>
      <w:pPr>
        <w:ind w:left="6644" w:hanging="360"/>
      </w:pPr>
      <w:rPr>
        <w:rFonts w:ascii="Wingdings" w:hAnsi="Wingdings" w:cs="Wingdings" w:hint="default"/>
      </w:rPr>
    </w:lvl>
  </w:abstractNum>
  <w:abstractNum w:abstractNumId="27">
    <w:nsid w:val="5CB00454"/>
    <w:multiLevelType w:val="multilevel"/>
    <w:tmpl w:val="7D42DC04"/>
    <w:lvl w:ilvl="0">
      <w:start w:val="1"/>
      <w:numFmt w:val="bullet"/>
      <w:lvlText w:val=""/>
      <w:lvlJc w:val="left"/>
      <w:pPr>
        <w:ind w:left="355" w:hanging="140"/>
      </w:pPr>
      <w:rPr>
        <w:rFonts w:ascii="Symbol" w:hAnsi="Symbol" w:cs="Symbol" w:hint="default"/>
        <w:w w:val="99"/>
        <w:sz w:val="20"/>
        <w:szCs w:val="20"/>
        <w:lang w:val="es-ES" w:eastAsia="es-ES" w:bidi="es-ES"/>
      </w:rPr>
    </w:lvl>
    <w:lvl w:ilvl="1">
      <w:numFmt w:val="bullet"/>
      <w:lvlText w:val=""/>
      <w:lvlJc w:val="left"/>
      <w:pPr>
        <w:ind w:left="668" w:hanging="140"/>
      </w:pPr>
      <w:rPr>
        <w:rFonts w:ascii="Symbol" w:hAnsi="Symbol" w:cs="Symbol" w:hint="default"/>
        <w:lang w:val="es-ES" w:eastAsia="es-ES" w:bidi="es-ES"/>
      </w:rPr>
    </w:lvl>
    <w:lvl w:ilvl="2">
      <w:numFmt w:val="bullet"/>
      <w:lvlText w:val=""/>
      <w:lvlJc w:val="left"/>
      <w:pPr>
        <w:ind w:left="977" w:hanging="140"/>
      </w:pPr>
      <w:rPr>
        <w:rFonts w:ascii="Symbol" w:hAnsi="Symbol" w:cs="Symbol" w:hint="default"/>
        <w:lang w:val="es-ES" w:eastAsia="es-ES" w:bidi="es-ES"/>
      </w:rPr>
    </w:lvl>
    <w:lvl w:ilvl="3">
      <w:numFmt w:val="bullet"/>
      <w:lvlText w:val=""/>
      <w:lvlJc w:val="left"/>
      <w:pPr>
        <w:ind w:left="1285" w:hanging="140"/>
      </w:pPr>
      <w:rPr>
        <w:rFonts w:ascii="Symbol" w:hAnsi="Symbol" w:cs="Symbol" w:hint="default"/>
        <w:lang w:val="es-ES" w:eastAsia="es-ES" w:bidi="es-ES"/>
      </w:rPr>
    </w:lvl>
    <w:lvl w:ilvl="4">
      <w:numFmt w:val="bullet"/>
      <w:lvlText w:val=""/>
      <w:lvlJc w:val="left"/>
      <w:pPr>
        <w:ind w:left="1594" w:hanging="140"/>
      </w:pPr>
      <w:rPr>
        <w:rFonts w:ascii="Symbol" w:hAnsi="Symbol" w:cs="Symbol" w:hint="default"/>
        <w:lang w:val="es-ES" w:eastAsia="es-ES" w:bidi="es-ES"/>
      </w:rPr>
    </w:lvl>
    <w:lvl w:ilvl="5">
      <w:numFmt w:val="bullet"/>
      <w:lvlText w:val=""/>
      <w:lvlJc w:val="left"/>
      <w:pPr>
        <w:ind w:left="1903" w:hanging="140"/>
      </w:pPr>
      <w:rPr>
        <w:rFonts w:ascii="Symbol" w:hAnsi="Symbol" w:cs="Symbol" w:hint="default"/>
        <w:lang w:val="es-ES" w:eastAsia="es-ES" w:bidi="es-ES"/>
      </w:rPr>
    </w:lvl>
    <w:lvl w:ilvl="6">
      <w:numFmt w:val="bullet"/>
      <w:lvlText w:val=""/>
      <w:lvlJc w:val="left"/>
      <w:pPr>
        <w:ind w:left="2211" w:hanging="140"/>
      </w:pPr>
      <w:rPr>
        <w:rFonts w:ascii="Symbol" w:hAnsi="Symbol" w:cs="Symbol" w:hint="default"/>
        <w:lang w:val="es-ES" w:eastAsia="es-ES" w:bidi="es-ES"/>
      </w:rPr>
    </w:lvl>
    <w:lvl w:ilvl="7">
      <w:numFmt w:val="bullet"/>
      <w:lvlText w:val=""/>
      <w:lvlJc w:val="left"/>
      <w:pPr>
        <w:ind w:left="2520" w:hanging="140"/>
      </w:pPr>
      <w:rPr>
        <w:rFonts w:ascii="Symbol" w:hAnsi="Symbol" w:cs="Symbol" w:hint="default"/>
        <w:lang w:val="es-ES" w:eastAsia="es-ES" w:bidi="es-ES"/>
      </w:rPr>
    </w:lvl>
    <w:lvl w:ilvl="8">
      <w:numFmt w:val="bullet"/>
      <w:lvlText w:val=""/>
      <w:lvlJc w:val="left"/>
      <w:pPr>
        <w:ind w:left="2828" w:hanging="140"/>
      </w:pPr>
      <w:rPr>
        <w:rFonts w:ascii="Symbol" w:hAnsi="Symbol" w:cs="Symbol" w:hint="default"/>
        <w:lang w:val="es-ES" w:eastAsia="es-ES" w:bidi="es-ES"/>
      </w:rPr>
    </w:lvl>
  </w:abstractNum>
  <w:abstractNum w:abstractNumId="28">
    <w:nsid w:val="6A51758F"/>
    <w:multiLevelType w:val="multilevel"/>
    <w:tmpl w:val="6A7CAC6C"/>
    <w:lvl w:ilvl="0">
      <w:start w:val="1"/>
      <w:numFmt w:val="decimal"/>
      <w:lvlText w:val="%1"/>
      <w:lvlJc w:val="left"/>
      <w:pPr>
        <w:ind w:left="360" w:hanging="360"/>
      </w:pPr>
      <w:rPr>
        <w:rFonts w:hint="default"/>
      </w:rPr>
    </w:lvl>
    <w:lvl w:ilvl="1">
      <w:start w:val="1"/>
      <w:numFmt w:val="decimal"/>
      <w:lvlText w:val="%1.%2"/>
      <w:lvlJc w:val="left"/>
      <w:pPr>
        <w:ind w:left="542" w:hanging="360"/>
      </w:pPr>
      <w:rPr>
        <w:rFonts w:hint="default"/>
      </w:rPr>
    </w:lvl>
    <w:lvl w:ilvl="2">
      <w:start w:val="1"/>
      <w:numFmt w:val="decimal"/>
      <w:lvlText w:val="%1.%2.%3"/>
      <w:lvlJc w:val="left"/>
      <w:pPr>
        <w:ind w:left="1084" w:hanging="720"/>
      </w:pPr>
      <w:rPr>
        <w:rFonts w:hint="default"/>
      </w:rPr>
    </w:lvl>
    <w:lvl w:ilvl="3">
      <w:start w:val="1"/>
      <w:numFmt w:val="decimal"/>
      <w:lvlText w:val="%1.%2.%3.%4"/>
      <w:lvlJc w:val="left"/>
      <w:pPr>
        <w:ind w:left="1626" w:hanging="1080"/>
      </w:pPr>
      <w:rPr>
        <w:rFonts w:hint="default"/>
      </w:rPr>
    </w:lvl>
    <w:lvl w:ilvl="4">
      <w:start w:val="1"/>
      <w:numFmt w:val="decimal"/>
      <w:lvlText w:val="%1.%2.%3.%4.%5"/>
      <w:lvlJc w:val="left"/>
      <w:pPr>
        <w:ind w:left="1808" w:hanging="1080"/>
      </w:pPr>
      <w:rPr>
        <w:rFonts w:hint="default"/>
      </w:rPr>
    </w:lvl>
    <w:lvl w:ilvl="5">
      <w:start w:val="1"/>
      <w:numFmt w:val="decimal"/>
      <w:lvlText w:val="%1.%2.%3.%4.%5.%6"/>
      <w:lvlJc w:val="left"/>
      <w:pPr>
        <w:ind w:left="2350" w:hanging="1440"/>
      </w:pPr>
      <w:rPr>
        <w:rFonts w:hint="default"/>
      </w:rPr>
    </w:lvl>
    <w:lvl w:ilvl="6">
      <w:start w:val="1"/>
      <w:numFmt w:val="decimal"/>
      <w:lvlText w:val="%1.%2.%3.%4.%5.%6.%7"/>
      <w:lvlJc w:val="left"/>
      <w:pPr>
        <w:ind w:left="2532" w:hanging="1440"/>
      </w:pPr>
      <w:rPr>
        <w:rFonts w:hint="default"/>
      </w:rPr>
    </w:lvl>
    <w:lvl w:ilvl="7">
      <w:start w:val="1"/>
      <w:numFmt w:val="decimal"/>
      <w:lvlText w:val="%1.%2.%3.%4.%5.%6.%7.%8"/>
      <w:lvlJc w:val="left"/>
      <w:pPr>
        <w:ind w:left="3074" w:hanging="1800"/>
      </w:pPr>
      <w:rPr>
        <w:rFonts w:hint="default"/>
      </w:rPr>
    </w:lvl>
    <w:lvl w:ilvl="8">
      <w:start w:val="1"/>
      <w:numFmt w:val="decimal"/>
      <w:lvlText w:val="%1.%2.%3.%4.%5.%6.%7.%8.%9"/>
      <w:lvlJc w:val="left"/>
      <w:pPr>
        <w:ind w:left="3256" w:hanging="1800"/>
      </w:pPr>
      <w:rPr>
        <w:rFonts w:hint="default"/>
      </w:rPr>
    </w:lvl>
  </w:abstractNum>
  <w:abstractNum w:abstractNumId="29">
    <w:nsid w:val="7F3C6553"/>
    <w:multiLevelType w:val="hybridMultilevel"/>
    <w:tmpl w:val="F42488EE"/>
    <w:lvl w:ilvl="0" w:tplc="0C0A0001">
      <w:start w:val="1"/>
      <w:numFmt w:val="bullet"/>
      <w:lvlText w:val=""/>
      <w:lvlJc w:val="left"/>
      <w:pPr>
        <w:ind w:left="862" w:hanging="360"/>
      </w:pPr>
      <w:rPr>
        <w:rFonts w:ascii="Symbol" w:hAnsi="Symbol" w:cs="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cs="Wingdings" w:hint="default"/>
      </w:rPr>
    </w:lvl>
    <w:lvl w:ilvl="3" w:tplc="0C0A0001" w:tentative="1">
      <w:start w:val="1"/>
      <w:numFmt w:val="bullet"/>
      <w:lvlText w:val=""/>
      <w:lvlJc w:val="left"/>
      <w:pPr>
        <w:ind w:left="3022" w:hanging="360"/>
      </w:pPr>
      <w:rPr>
        <w:rFonts w:ascii="Symbol" w:hAnsi="Symbol" w:cs="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cs="Wingdings" w:hint="default"/>
      </w:rPr>
    </w:lvl>
    <w:lvl w:ilvl="6" w:tplc="0C0A0001" w:tentative="1">
      <w:start w:val="1"/>
      <w:numFmt w:val="bullet"/>
      <w:lvlText w:val=""/>
      <w:lvlJc w:val="left"/>
      <w:pPr>
        <w:ind w:left="5182" w:hanging="360"/>
      </w:pPr>
      <w:rPr>
        <w:rFonts w:ascii="Symbol" w:hAnsi="Symbol" w:cs="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cs="Wingdings" w:hint="default"/>
      </w:rPr>
    </w:lvl>
  </w:abstractNum>
  <w:abstractNum w:abstractNumId="30">
    <w:nsid w:val="7FA22F43"/>
    <w:multiLevelType w:val="hybridMultilevel"/>
    <w:tmpl w:val="B8949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8"/>
  </w:num>
  <w:num w:numId="5">
    <w:abstractNumId w:val="17"/>
  </w:num>
  <w:num w:numId="6">
    <w:abstractNumId w:val="9"/>
  </w:num>
  <w:num w:numId="7">
    <w:abstractNumId w:val="22"/>
  </w:num>
  <w:num w:numId="8">
    <w:abstractNumId w:val="13"/>
  </w:num>
  <w:num w:numId="9">
    <w:abstractNumId w:val="21"/>
  </w:num>
  <w:num w:numId="10">
    <w:abstractNumId w:val="14"/>
  </w:num>
  <w:num w:numId="11">
    <w:abstractNumId w:val="12"/>
  </w:num>
  <w:num w:numId="12">
    <w:abstractNumId w:val="27"/>
  </w:num>
  <w:num w:numId="13">
    <w:abstractNumId w:val="10"/>
  </w:num>
  <w:num w:numId="14">
    <w:abstractNumId w:val="28"/>
  </w:num>
  <w:num w:numId="15">
    <w:abstractNumId w:val="15"/>
  </w:num>
  <w:num w:numId="16">
    <w:abstractNumId w:val="2"/>
  </w:num>
  <w:num w:numId="17">
    <w:abstractNumId w:val="25"/>
  </w:num>
  <w:num w:numId="18">
    <w:abstractNumId w:val="18"/>
  </w:num>
  <w:num w:numId="19">
    <w:abstractNumId w:val="26"/>
  </w:num>
  <w:num w:numId="20">
    <w:abstractNumId w:val="29"/>
  </w:num>
  <w:num w:numId="21">
    <w:abstractNumId w:val="11"/>
  </w:num>
  <w:num w:numId="22">
    <w:abstractNumId w:val="23"/>
  </w:num>
  <w:num w:numId="23">
    <w:abstractNumId w:val="24"/>
  </w:num>
  <w:num w:numId="24">
    <w:abstractNumId w:val="20"/>
  </w:num>
  <w:num w:numId="25">
    <w:abstractNumId w:val="3"/>
  </w:num>
  <w:num w:numId="26">
    <w:abstractNumId w:val="19"/>
  </w:num>
  <w:num w:numId="27">
    <w:abstractNumId w:val="4"/>
  </w:num>
  <w:num w:numId="28">
    <w:abstractNumId w:val="7"/>
  </w:num>
  <w:num w:numId="29">
    <w:abstractNumId w:val="16"/>
  </w:num>
  <w:num w:numId="30">
    <w:abstractNumId w:val="30"/>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05455"/>
    <w:rsid w:val="00013CFE"/>
    <w:rsid w:val="000A2AB9"/>
    <w:rsid w:val="000A6062"/>
    <w:rsid w:val="00105455"/>
    <w:rsid w:val="0011198F"/>
    <w:rsid w:val="001D23AA"/>
    <w:rsid w:val="00296EFF"/>
    <w:rsid w:val="00297A02"/>
    <w:rsid w:val="002B52EE"/>
    <w:rsid w:val="002B5520"/>
    <w:rsid w:val="002E7BEE"/>
    <w:rsid w:val="00302564"/>
    <w:rsid w:val="00383983"/>
    <w:rsid w:val="004D3F5E"/>
    <w:rsid w:val="004D7487"/>
    <w:rsid w:val="005144DB"/>
    <w:rsid w:val="00540A3F"/>
    <w:rsid w:val="005E649A"/>
    <w:rsid w:val="005F5422"/>
    <w:rsid w:val="006646BE"/>
    <w:rsid w:val="00680641"/>
    <w:rsid w:val="00790E47"/>
    <w:rsid w:val="007D5E67"/>
    <w:rsid w:val="007E2D6F"/>
    <w:rsid w:val="007F5C5C"/>
    <w:rsid w:val="008302DF"/>
    <w:rsid w:val="008414E2"/>
    <w:rsid w:val="00875279"/>
    <w:rsid w:val="008B4666"/>
    <w:rsid w:val="008D2C9B"/>
    <w:rsid w:val="009C0F77"/>
    <w:rsid w:val="00A467E5"/>
    <w:rsid w:val="00AA3B0C"/>
    <w:rsid w:val="00BF78CE"/>
    <w:rsid w:val="00C81642"/>
    <w:rsid w:val="00D14A66"/>
    <w:rsid w:val="00D631E2"/>
    <w:rsid w:val="00D7379E"/>
    <w:rsid w:val="00D808CB"/>
    <w:rsid w:val="00DD30F6"/>
    <w:rsid w:val="00E572F7"/>
    <w:rsid w:val="00F35B9B"/>
    <w:rsid w:val="00F94B42"/>
    <w:rsid w:val="00FF09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5455"/>
    <w:pPr>
      <w:spacing w:after="0" w:line="240" w:lineRule="auto"/>
    </w:pPr>
    <w:rPr>
      <w:rFonts w:ascii="Century Gothic" w:eastAsia="Century Gothic" w:hAnsi="Century Gothic" w:cs="Century Gothic"/>
      <w:lang w:eastAsia="es-ES" w:bidi="es-ES"/>
    </w:rPr>
  </w:style>
  <w:style w:type="paragraph" w:styleId="Ttulo7">
    <w:name w:val="heading 7"/>
    <w:basedOn w:val="Normal"/>
    <w:link w:val="Ttulo7Car"/>
    <w:rsid w:val="00105455"/>
    <w:pPr>
      <w:suppressAutoHyphens/>
      <w:autoSpaceDN w:val="0"/>
      <w:ind w:left="821"/>
      <w:jc w:val="both"/>
      <w:textAlignment w:val="baseline"/>
      <w:outlineLvl w:val="6"/>
    </w:pPr>
    <w:rPr>
      <w:b/>
      <w:bCs/>
      <w:kern w:val="3"/>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05455"/>
    <w:rPr>
      <w:sz w:val="20"/>
      <w:szCs w:val="20"/>
    </w:rPr>
  </w:style>
  <w:style w:type="character" w:customStyle="1" w:styleId="TextoindependienteCar">
    <w:name w:val="Texto independiente Car"/>
    <w:basedOn w:val="Fuentedeprrafopredeter"/>
    <w:link w:val="Textoindependiente"/>
    <w:uiPriority w:val="1"/>
    <w:rsid w:val="00105455"/>
    <w:rPr>
      <w:rFonts w:ascii="Century Gothic" w:eastAsia="Century Gothic" w:hAnsi="Century Gothic" w:cs="Century Gothic"/>
      <w:sz w:val="20"/>
      <w:szCs w:val="20"/>
      <w:lang w:eastAsia="es-ES" w:bidi="es-ES"/>
    </w:rPr>
  </w:style>
  <w:style w:type="table" w:customStyle="1" w:styleId="TableNormal">
    <w:name w:val="Table Normal"/>
    <w:uiPriority w:val="2"/>
    <w:semiHidden/>
    <w:unhideWhenUsed/>
    <w:qFormat/>
    <w:rsid w:val="00105455"/>
    <w:pPr>
      <w:spacing w:after="0" w:line="240" w:lineRule="auto"/>
    </w:pPr>
    <w:rPr>
      <w:sz w:val="2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5455"/>
    <w:pPr>
      <w:widowControl w:val="0"/>
      <w:autoSpaceDE w:val="0"/>
      <w:autoSpaceDN w:val="0"/>
    </w:pPr>
    <w:rPr>
      <w:rFonts w:ascii="Arial" w:eastAsia="Arial" w:hAnsi="Arial" w:cs="Arial"/>
    </w:rPr>
  </w:style>
  <w:style w:type="character" w:customStyle="1" w:styleId="Ttulo7Car">
    <w:name w:val="Título 7 Car"/>
    <w:basedOn w:val="Fuentedeprrafopredeter"/>
    <w:link w:val="Ttulo7"/>
    <w:rsid w:val="00105455"/>
    <w:rPr>
      <w:rFonts w:ascii="Century Gothic" w:eastAsia="Century Gothic" w:hAnsi="Century Gothic" w:cs="Century Gothic"/>
      <w:b/>
      <w:bCs/>
      <w:kern w:val="3"/>
      <w:sz w:val="20"/>
      <w:szCs w:val="20"/>
      <w:lang w:eastAsia="es-ES" w:bidi="es-ES"/>
    </w:rPr>
  </w:style>
  <w:style w:type="paragraph" w:customStyle="1" w:styleId="Textbody">
    <w:name w:val="Text body"/>
    <w:basedOn w:val="Normal"/>
    <w:rsid w:val="00105455"/>
    <w:pPr>
      <w:suppressAutoHyphens/>
      <w:autoSpaceDN w:val="0"/>
      <w:spacing w:after="140" w:line="276" w:lineRule="auto"/>
      <w:textAlignment w:val="baseline"/>
    </w:pPr>
    <w:rPr>
      <w:rFonts w:ascii="Liberation Serif" w:eastAsia="SimSun" w:hAnsi="Liberation Serif" w:cs="Lucida Sans"/>
      <w:kern w:val="3"/>
      <w:sz w:val="24"/>
      <w:szCs w:val="24"/>
      <w:lang w:eastAsia="zh-CN" w:bidi="hi-IN"/>
    </w:rPr>
  </w:style>
  <w:style w:type="numbering" w:customStyle="1" w:styleId="WWNum25">
    <w:name w:val="WWNum25"/>
    <w:basedOn w:val="Sinlista"/>
    <w:rsid w:val="00105455"/>
    <w:pPr>
      <w:numPr>
        <w:numId w:val="2"/>
      </w:numPr>
    </w:pPr>
  </w:style>
  <w:style w:type="numbering" w:customStyle="1" w:styleId="WWNum26">
    <w:name w:val="WWNum26"/>
    <w:basedOn w:val="Sinlista"/>
    <w:rsid w:val="00105455"/>
    <w:pPr>
      <w:numPr>
        <w:numId w:val="3"/>
      </w:numPr>
    </w:pPr>
  </w:style>
  <w:style w:type="numbering" w:customStyle="1" w:styleId="WWNum27">
    <w:name w:val="WWNum27"/>
    <w:basedOn w:val="Sinlista"/>
    <w:rsid w:val="00105455"/>
    <w:pPr>
      <w:numPr>
        <w:numId w:val="4"/>
      </w:numPr>
    </w:pPr>
  </w:style>
  <w:style w:type="numbering" w:customStyle="1" w:styleId="WWNum28">
    <w:name w:val="WWNum28"/>
    <w:basedOn w:val="Sinlista"/>
    <w:rsid w:val="00105455"/>
    <w:pPr>
      <w:numPr>
        <w:numId w:val="5"/>
      </w:numPr>
    </w:pPr>
  </w:style>
  <w:style w:type="numbering" w:customStyle="1" w:styleId="WWNum29">
    <w:name w:val="WWNum29"/>
    <w:basedOn w:val="Sinlista"/>
    <w:rsid w:val="00105455"/>
    <w:pPr>
      <w:numPr>
        <w:numId w:val="6"/>
      </w:numPr>
    </w:pPr>
  </w:style>
  <w:style w:type="paragraph" w:styleId="Prrafodelista">
    <w:name w:val="List Paragraph"/>
    <w:basedOn w:val="Normal"/>
    <w:uiPriority w:val="34"/>
    <w:qFormat/>
    <w:rsid w:val="000A2AB9"/>
    <w:pPr>
      <w:ind w:left="720"/>
      <w:contextualSpacing/>
    </w:pPr>
  </w:style>
</w:styles>
</file>

<file path=word/webSettings.xml><?xml version="1.0" encoding="utf-8"?>
<w:webSettings xmlns:r="http://schemas.openxmlformats.org/officeDocument/2006/relationships" xmlns:w="http://schemas.openxmlformats.org/wordprocessingml/2006/main">
  <w:divs>
    <w:div w:id="656568445">
      <w:bodyDiv w:val="1"/>
      <w:marLeft w:val="0"/>
      <w:marRight w:val="0"/>
      <w:marTop w:val="0"/>
      <w:marBottom w:val="0"/>
      <w:divBdr>
        <w:top w:val="none" w:sz="0" w:space="0" w:color="auto"/>
        <w:left w:val="none" w:sz="0" w:space="0" w:color="auto"/>
        <w:bottom w:val="none" w:sz="0" w:space="0" w:color="auto"/>
        <w:right w:val="none" w:sz="0" w:space="0" w:color="auto"/>
      </w:divBdr>
      <w:divsChild>
        <w:div w:id="1828400959">
          <w:marLeft w:val="0"/>
          <w:marRight w:val="0"/>
          <w:marTop w:val="0"/>
          <w:marBottom w:val="0"/>
          <w:divBdr>
            <w:top w:val="none" w:sz="0" w:space="0" w:color="auto"/>
            <w:left w:val="none" w:sz="0" w:space="0" w:color="auto"/>
            <w:bottom w:val="none" w:sz="0" w:space="0" w:color="auto"/>
            <w:right w:val="none" w:sz="0" w:space="0" w:color="auto"/>
          </w:divBdr>
        </w:div>
        <w:div w:id="434256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16</Pages>
  <Words>5845</Words>
  <Characters>32151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INÉS</dc:creator>
  <cp:lastModifiedBy>INÉS</cp:lastModifiedBy>
  <cp:revision>7</cp:revision>
  <dcterms:created xsi:type="dcterms:W3CDTF">2020-04-30T09:33:00Z</dcterms:created>
  <dcterms:modified xsi:type="dcterms:W3CDTF">2020-05-18T16:42:00Z</dcterms:modified>
</cp:coreProperties>
</file>